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536" w14:textId="79505374" w:rsidR="009C4311" w:rsidRDefault="009C4311" w:rsidP="009C4311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KRYTERIA PRZYJĘCIA PRÓBKI DO BADANIA W KIERUNKU WYKRYWANIA LARW WŁOŚNI</w:t>
      </w:r>
      <w:r>
        <w:rPr>
          <w:sz w:val="32"/>
          <w:szCs w:val="32"/>
        </w:rPr>
        <w:t xml:space="preserve"> </w:t>
      </w:r>
    </w:p>
    <w:p w14:paraId="6FFF7E32" w14:textId="77777777" w:rsidR="009C4311" w:rsidRDefault="009C4311" w:rsidP="009C4311">
      <w:pPr>
        <w:jc w:val="center"/>
        <w:rPr>
          <w:sz w:val="32"/>
          <w:szCs w:val="32"/>
        </w:rPr>
      </w:pPr>
    </w:p>
    <w:p w14:paraId="0CB2C98E" w14:textId="77777777" w:rsidR="009C4311" w:rsidRDefault="009C4311" w:rsidP="009C4311">
      <w:pPr>
        <w:jc w:val="center"/>
        <w:rPr>
          <w:sz w:val="32"/>
          <w:szCs w:val="32"/>
        </w:rPr>
      </w:pPr>
    </w:p>
    <w:p w14:paraId="5AEE5FD4" w14:textId="77777777" w:rsidR="009C4311" w:rsidRDefault="009C4311" w:rsidP="009C4311">
      <w:pPr>
        <w:ind w:left="720" w:hanging="720"/>
        <w:rPr>
          <w:b/>
          <w:sz w:val="24"/>
        </w:rPr>
      </w:pPr>
    </w:p>
    <w:p w14:paraId="05DF217C" w14:textId="1BA91825" w:rsidR="009C4311" w:rsidRPr="009C4311" w:rsidRDefault="009C4311" w:rsidP="009C4311">
      <w:pPr>
        <w:ind w:left="720" w:hanging="720"/>
        <w:rPr>
          <w:b/>
          <w:sz w:val="32"/>
          <w:szCs w:val="32"/>
          <w:u w:val="single"/>
        </w:rPr>
      </w:pPr>
      <w:r w:rsidRPr="009C4311">
        <w:rPr>
          <w:b/>
          <w:sz w:val="32"/>
          <w:szCs w:val="32"/>
        </w:rPr>
        <w:t xml:space="preserve">     </w:t>
      </w:r>
      <w:r w:rsidRPr="009C4311">
        <w:rPr>
          <w:b/>
          <w:sz w:val="32"/>
          <w:szCs w:val="32"/>
          <w:u w:val="single"/>
        </w:rPr>
        <w:t xml:space="preserve">Świnie, dziki, </w:t>
      </w:r>
      <w:proofErr w:type="spellStart"/>
      <w:r w:rsidRPr="009C4311">
        <w:rPr>
          <w:b/>
          <w:sz w:val="32"/>
          <w:szCs w:val="32"/>
          <w:u w:val="single"/>
        </w:rPr>
        <w:t>świniodziki</w:t>
      </w:r>
      <w:proofErr w:type="spellEnd"/>
    </w:p>
    <w:p w14:paraId="5C1440E0" w14:textId="77777777" w:rsidR="009C4311" w:rsidRDefault="009C4311" w:rsidP="009C4311">
      <w:pPr>
        <w:ind w:left="720" w:hanging="720"/>
        <w:rPr>
          <w:b/>
          <w:sz w:val="24"/>
        </w:rPr>
      </w:pPr>
    </w:p>
    <w:p w14:paraId="1009BF5F" w14:textId="77777777" w:rsidR="009C4311" w:rsidRDefault="009C4311" w:rsidP="009C431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masa pojedynczej próbki nie może być mniejsza niż 200 g ; </w:t>
      </w:r>
    </w:p>
    <w:p w14:paraId="60FF6BDD" w14:textId="77777777" w:rsidR="009C4311" w:rsidRDefault="009C4311" w:rsidP="009C431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próbki do badania -  filar przepony w przejściu do części ścięgnistej, mięśnie przedramienia, mięśnie międzyżebrowe,  mięśnie języka, część mostkowa/żebrowa przepony;</w:t>
      </w:r>
    </w:p>
    <w:p w14:paraId="41D9DAA5" w14:textId="77777777" w:rsidR="009C4311" w:rsidRDefault="009C4311" w:rsidP="009C431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 przypadku braku możliwości pobrania próbek z wyżej wymienionych mięśni, należy pobrać kawałki mięsa, w miarę możliwości , z miejsca w pobliżu kości lub ścięgien;</w:t>
      </w:r>
    </w:p>
    <w:p w14:paraId="5DA5D238" w14:textId="77777777" w:rsidR="009C4311" w:rsidRDefault="009C4311" w:rsidP="009C431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próbki świeże lub mrożone;</w:t>
      </w:r>
    </w:p>
    <w:p w14:paraId="3D7E85DC" w14:textId="77777777" w:rsidR="009C4311" w:rsidRDefault="009C4311" w:rsidP="009C431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jeśli próbkę stanowią mięśnie pozbawione tłuszczu i powięzi jej waga może być ograniczona do 100 g.</w:t>
      </w:r>
    </w:p>
    <w:p w14:paraId="39E228C1" w14:textId="77777777" w:rsidR="009C4311" w:rsidRDefault="009C4311" w:rsidP="009C4311">
      <w:pPr>
        <w:spacing w:line="360" w:lineRule="auto"/>
        <w:ind w:left="720"/>
        <w:rPr>
          <w:sz w:val="24"/>
        </w:rPr>
      </w:pPr>
    </w:p>
    <w:p w14:paraId="21A4D1B5" w14:textId="34425A2B" w:rsidR="00951257" w:rsidRDefault="009C4311" w:rsidP="009C4311">
      <w:r>
        <w:rPr>
          <w:sz w:val="24"/>
        </w:rPr>
        <w:t>W przypadku odstępstw od powyższych kryteriów, przyjęcie próbki każdorazowo uzgodnić z Kierownikiem Pracowni lub osobą upoważnioną</w:t>
      </w:r>
    </w:p>
    <w:sectPr w:rsidR="0095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80650"/>
    <w:multiLevelType w:val="hybridMultilevel"/>
    <w:tmpl w:val="3768219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2889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11"/>
    <w:rsid w:val="003675D4"/>
    <w:rsid w:val="00951257"/>
    <w:rsid w:val="009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3245"/>
  <w15:chartTrackingRefBased/>
  <w15:docId w15:val="{7B3C5B24-663D-49D7-B314-B896732F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3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4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 Zielona Góra ZHW Gorzów Wlkp.</dc:creator>
  <cp:keywords/>
  <dc:description/>
  <cp:lastModifiedBy>WIW Zielona Góra ZHW Gorzów Wlkp.</cp:lastModifiedBy>
  <cp:revision>2</cp:revision>
  <cp:lastPrinted>2023-06-23T08:58:00Z</cp:lastPrinted>
  <dcterms:created xsi:type="dcterms:W3CDTF">2023-06-30T07:31:00Z</dcterms:created>
  <dcterms:modified xsi:type="dcterms:W3CDTF">2023-06-30T07:31:00Z</dcterms:modified>
</cp:coreProperties>
</file>