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26" w:type="dxa"/>
        <w:tblInd w:w="-142" w:type="dxa"/>
        <w:tblLook w:val="04A0" w:firstRow="1" w:lastRow="0" w:firstColumn="1" w:lastColumn="0" w:noHBand="0" w:noVBand="1"/>
      </w:tblPr>
      <w:tblGrid>
        <w:gridCol w:w="1985"/>
        <w:gridCol w:w="1926"/>
        <w:gridCol w:w="1670"/>
        <w:gridCol w:w="1778"/>
        <w:gridCol w:w="3467"/>
      </w:tblGrid>
      <w:tr w:rsidR="00F43800" w:rsidRPr="00F43800" w14:paraId="48AE56D0" w14:textId="77777777" w:rsidTr="00360566">
        <w:trPr>
          <w:trHeight w:val="1985"/>
        </w:trPr>
        <w:tc>
          <w:tcPr>
            <w:tcW w:w="5581" w:type="dxa"/>
            <w:gridSpan w:val="3"/>
            <w:hideMark/>
          </w:tcPr>
          <w:p w14:paraId="7945E3BF" w14:textId="77777777" w:rsidR="00F43800" w:rsidRPr="00F43800" w:rsidRDefault="00F43800" w:rsidP="00F4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kern w:val="0"/>
                <w:lang w:eastAsia="pl-PL"/>
                <w14:ligatures w14:val="none"/>
              </w:rPr>
            </w:pPr>
            <w:r w:rsidRPr="00F43800">
              <w:rPr>
                <w:rFonts w:ascii="Times New Roman" w:eastAsia="Times New Roman" w:hAnsi="Times New Roman" w:cs="Times New Roman"/>
                <w:bCs/>
                <w:i/>
                <w:kern w:val="0"/>
                <w:lang w:eastAsia="pl-PL"/>
                <w14:ligatures w14:val="none"/>
              </w:rPr>
              <w:t>Wojewódzki Inspektorat Weterynarii w Zielonej Górze</w:t>
            </w:r>
          </w:p>
          <w:p w14:paraId="093F1EE9" w14:textId="77777777" w:rsidR="00F43800" w:rsidRPr="00F43800" w:rsidRDefault="00F43800" w:rsidP="00F43800">
            <w:pPr>
              <w:tabs>
                <w:tab w:val="left" w:pos="708"/>
                <w:tab w:val="left" w:pos="484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kern w:val="0"/>
                <w:lang w:eastAsia="pl-PL"/>
                <w14:ligatures w14:val="none"/>
              </w:rPr>
            </w:pPr>
            <w:r w:rsidRPr="00F43800">
              <w:rPr>
                <w:rFonts w:ascii="Times New Roman" w:eastAsia="Times New Roman" w:hAnsi="Times New Roman" w:cs="Times New Roman"/>
                <w:b/>
                <w:bCs/>
                <w:i/>
                <w:kern w:val="0"/>
                <w:lang w:eastAsia="pl-PL"/>
                <w14:ligatures w14:val="none"/>
              </w:rPr>
              <w:t>Zakład Higieny Weterynaryjnej</w:t>
            </w:r>
          </w:p>
          <w:p w14:paraId="55918252" w14:textId="77777777" w:rsidR="00F43800" w:rsidRPr="00F43800" w:rsidRDefault="00F43800" w:rsidP="00F43800">
            <w:pPr>
              <w:tabs>
                <w:tab w:val="left" w:pos="708"/>
                <w:tab w:val="left" w:pos="484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kern w:val="0"/>
                <w:lang w:eastAsia="pl-PL"/>
                <w14:ligatures w14:val="none"/>
              </w:rPr>
            </w:pPr>
            <w:r w:rsidRPr="00F43800">
              <w:rPr>
                <w:rFonts w:ascii="Times New Roman" w:eastAsia="Times New Roman" w:hAnsi="Times New Roman" w:cs="Times New Roman"/>
                <w:b/>
                <w:bCs/>
                <w:i/>
                <w:kern w:val="0"/>
                <w:lang w:eastAsia="pl-PL"/>
                <w14:ligatures w14:val="none"/>
              </w:rPr>
              <w:t>ul. Boh. Warszawy 4; 66-400 Gorzów Wlkp.</w:t>
            </w:r>
          </w:p>
          <w:p w14:paraId="4A416E09" w14:textId="77777777" w:rsidR="00F43800" w:rsidRPr="00F43800" w:rsidRDefault="00F43800" w:rsidP="00F43800">
            <w:pPr>
              <w:tabs>
                <w:tab w:val="left" w:pos="708"/>
                <w:tab w:val="left" w:pos="484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kern w:val="0"/>
                <w:u w:val="single"/>
                <w:lang w:eastAsia="pl-PL"/>
                <w14:ligatures w14:val="none"/>
              </w:rPr>
            </w:pPr>
            <w:r w:rsidRPr="00F43800">
              <w:rPr>
                <w:rFonts w:ascii="Times New Roman" w:eastAsia="Times New Roman" w:hAnsi="Times New Roman" w:cs="Times New Roman"/>
                <w:b/>
                <w:i/>
                <w:kern w:val="0"/>
                <w:lang w:eastAsia="pl-PL"/>
                <w14:ligatures w14:val="none"/>
              </w:rPr>
              <w:t xml:space="preserve">tel.: 95/720 42 63; </w:t>
            </w:r>
          </w:p>
          <w:p w14:paraId="4B273ED6" w14:textId="77777777" w:rsidR="00F43800" w:rsidRPr="00F43800" w:rsidRDefault="00F43800" w:rsidP="00F43800">
            <w:pPr>
              <w:tabs>
                <w:tab w:val="left" w:pos="708"/>
                <w:tab w:val="left" w:pos="484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kern w:val="0"/>
                <w:u w:val="single"/>
                <w:lang w:val="en-US" w:eastAsia="pl-PL"/>
                <w14:ligatures w14:val="none"/>
              </w:rPr>
            </w:pPr>
            <w:r w:rsidRPr="00F43800">
              <w:rPr>
                <w:rFonts w:ascii="Times New Roman" w:eastAsia="Times New Roman" w:hAnsi="Times New Roman" w:cs="Times New Roman"/>
                <w:i/>
                <w:kern w:val="0"/>
                <w:lang w:val="en-US" w:eastAsia="pl-PL"/>
                <w14:ligatures w14:val="none"/>
              </w:rPr>
              <w:t>e-mail:</w:t>
            </w:r>
            <w:r w:rsidRPr="00F43800">
              <w:rPr>
                <w:rFonts w:ascii="Times New Roman" w:eastAsia="Times New Roman" w:hAnsi="Times New Roman" w:cs="Times New Roman"/>
                <w:b/>
                <w:i/>
                <w:kern w:val="0"/>
                <w:lang w:val="en-US" w:eastAsia="pl-PL"/>
                <w14:ligatures w14:val="none"/>
              </w:rPr>
              <w:t xml:space="preserve"> </w:t>
            </w:r>
            <w:r w:rsidRPr="00F43800">
              <w:rPr>
                <w:rFonts w:ascii="Times New Roman" w:eastAsia="Times New Roman" w:hAnsi="Times New Roman" w:cs="Times New Roman"/>
                <w:bCs/>
                <w:i/>
                <w:kern w:val="0"/>
                <w:lang w:val="en-US" w:eastAsia="pl-PL"/>
                <w14:ligatures w14:val="none"/>
              </w:rPr>
              <w:t>zhw</w:t>
            </w:r>
            <w:hyperlink r:id="rId7" w:history="1">
              <w:r w:rsidRPr="00F43800">
                <w:rPr>
                  <w:rFonts w:ascii="Times New Roman" w:eastAsia="Times New Roman" w:hAnsi="Times New Roman" w:cs="Times New Roman"/>
                  <w:bCs/>
                  <w:i/>
                  <w:kern w:val="0"/>
                  <w:lang w:val="en-US" w:eastAsia="pl-PL"/>
                  <w14:ligatures w14:val="none"/>
                </w:rPr>
                <w:t>gorzowwlkp@zgora.wiw.gov.pl</w:t>
              </w:r>
            </w:hyperlink>
          </w:p>
          <w:p w14:paraId="3BA28357" w14:textId="77777777" w:rsidR="00F43800" w:rsidRPr="00F43800" w:rsidRDefault="00F43800" w:rsidP="00F43800">
            <w:pPr>
              <w:tabs>
                <w:tab w:val="left" w:pos="708"/>
                <w:tab w:val="left" w:pos="484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kern w:val="0"/>
                <w:lang w:val="en-US" w:eastAsia="pl-PL"/>
                <w14:ligatures w14:val="none"/>
              </w:rPr>
            </w:pPr>
            <w:r w:rsidRPr="00F43800">
              <w:rPr>
                <w:rFonts w:ascii="Times New Roman" w:eastAsia="Times New Roman" w:hAnsi="Times New Roman" w:cs="Times New Roman"/>
                <w:b/>
                <w:i/>
                <w:kern w:val="0"/>
                <w:lang w:val="en-US" w:eastAsia="pl-PL"/>
                <w14:ligatures w14:val="none"/>
              </w:rPr>
              <w:t xml:space="preserve">Pracownia </w:t>
            </w:r>
            <w:proofErr w:type="spellStart"/>
            <w:r w:rsidRPr="00F43800">
              <w:rPr>
                <w:rFonts w:ascii="Times New Roman" w:eastAsia="Times New Roman" w:hAnsi="Times New Roman" w:cs="Times New Roman"/>
                <w:b/>
                <w:i/>
                <w:kern w:val="0"/>
                <w:lang w:val="en-US" w:eastAsia="pl-PL"/>
                <w14:ligatures w14:val="none"/>
              </w:rPr>
              <w:t>Badań</w:t>
            </w:r>
            <w:proofErr w:type="spellEnd"/>
            <w:r w:rsidRPr="00F43800">
              <w:rPr>
                <w:rFonts w:ascii="Times New Roman" w:eastAsia="Times New Roman" w:hAnsi="Times New Roman" w:cs="Times New Roman"/>
                <w:b/>
                <w:i/>
                <w:kern w:val="0"/>
                <w:lang w:val="en-US" w:eastAsia="pl-PL"/>
                <w14:ligatures w14:val="none"/>
              </w:rPr>
              <w:t xml:space="preserve"> </w:t>
            </w:r>
            <w:proofErr w:type="spellStart"/>
            <w:r w:rsidRPr="00F43800">
              <w:rPr>
                <w:rFonts w:ascii="Times New Roman" w:eastAsia="Times New Roman" w:hAnsi="Times New Roman" w:cs="Times New Roman"/>
                <w:b/>
                <w:i/>
                <w:kern w:val="0"/>
                <w:lang w:val="en-US" w:eastAsia="pl-PL"/>
                <w14:ligatures w14:val="none"/>
              </w:rPr>
              <w:t>Serologicznych</w:t>
            </w:r>
            <w:proofErr w:type="spellEnd"/>
          </w:p>
          <w:p w14:paraId="64957426" w14:textId="77777777" w:rsidR="00F43800" w:rsidRPr="00F43800" w:rsidRDefault="00F43800" w:rsidP="00F43800">
            <w:pPr>
              <w:tabs>
                <w:tab w:val="left" w:pos="708"/>
                <w:tab w:val="left" w:pos="484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kern w:val="0"/>
                <w:lang w:val="en-US" w:eastAsia="pl-PL"/>
                <w14:ligatures w14:val="none"/>
              </w:rPr>
            </w:pPr>
            <w:proofErr w:type="spellStart"/>
            <w:r w:rsidRPr="00F43800">
              <w:rPr>
                <w:rFonts w:ascii="Times New Roman" w:eastAsia="Times New Roman" w:hAnsi="Times New Roman" w:cs="Times New Roman"/>
                <w:b/>
                <w:i/>
                <w:kern w:val="0"/>
                <w:lang w:val="en-US" w:eastAsia="pl-PL"/>
                <w14:ligatures w14:val="none"/>
              </w:rPr>
              <w:t>ul</w:t>
            </w:r>
            <w:proofErr w:type="spellEnd"/>
            <w:r w:rsidRPr="00F43800">
              <w:rPr>
                <w:rFonts w:ascii="Times New Roman" w:eastAsia="Times New Roman" w:hAnsi="Times New Roman" w:cs="Times New Roman"/>
                <w:b/>
                <w:i/>
                <w:kern w:val="0"/>
                <w:lang w:val="en-US" w:eastAsia="pl-PL"/>
                <w14:ligatures w14:val="none"/>
              </w:rPr>
              <w:t xml:space="preserve">. </w:t>
            </w:r>
            <w:proofErr w:type="spellStart"/>
            <w:r w:rsidRPr="00F43800">
              <w:rPr>
                <w:rFonts w:ascii="Times New Roman" w:eastAsia="Times New Roman" w:hAnsi="Times New Roman" w:cs="Times New Roman"/>
                <w:b/>
                <w:i/>
                <w:kern w:val="0"/>
                <w:lang w:val="en-US" w:eastAsia="pl-PL"/>
                <w14:ligatures w14:val="none"/>
              </w:rPr>
              <w:t>Browarna</w:t>
            </w:r>
            <w:proofErr w:type="spellEnd"/>
            <w:r w:rsidRPr="00F43800">
              <w:rPr>
                <w:rFonts w:ascii="Times New Roman" w:eastAsia="Times New Roman" w:hAnsi="Times New Roman" w:cs="Times New Roman"/>
                <w:b/>
                <w:i/>
                <w:kern w:val="0"/>
                <w:lang w:val="en-US" w:eastAsia="pl-PL"/>
                <w14:ligatures w14:val="none"/>
              </w:rPr>
              <w:t xml:space="preserve"> 6; 65-849 Zielona Góra</w:t>
            </w:r>
          </w:p>
          <w:p w14:paraId="5495C3F3" w14:textId="77777777" w:rsidR="00F43800" w:rsidRPr="00F43800" w:rsidRDefault="00F43800" w:rsidP="00F438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kern w:val="0"/>
                <w:lang w:val="en-US" w:eastAsia="pl-PL"/>
                <w14:ligatures w14:val="none"/>
              </w:rPr>
            </w:pPr>
            <w:r w:rsidRPr="00F43800">
              <w:rPr>
                <w:rFonts w:ascii="Times New Roman" w:eastAsia="Times New Roman" w:hAnsi="Times New Roman" w:cs="Times New Roman"/>
                <w:b/>
                <w:i/>
                <w:kern w:val="0"/>
                <w:lang w:val="en-US" w:eastAsia="pl-PL"/>
                <w14:ligatures w14:val="none"/>
              </w:rPr>
              <w:t xml:space="preserve">tel. 68/453 73 61 </w:t>
            </w:r>
          </w:p>
          <w:p w14:paraId="108B1B92" w14:textId="77777777" w:rsidR="00F43800" w:rsidRPr="00F43800" w:rsidRDefault="00F43800" w:rsidP="00F43800">
            <w:pPr>
              <w:tabs>
                <w:tab w:val="left" w:pos="708"/>
                <w:tab w:val="left" w:pos="484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kern w:val="0"/>
                <w:lang w:val="en-US" w:eastAsia="pl-PL"/>
                <w14:ligatures w14:val="none"/>
              </w:rPr>
            </w:pPr>
            <w:r w:rsidRPr="00F43800">
              <w:rPr>
                <w:rFonts w:ascii="Times New Roman" w:eastAsia="Times New Roman" w:hAnsi="Times New Roman" w:cs="Times New Roman"/>
                <w:i/>
                <w:kern w:val="0"/>
                <w:lang w:val="en-US" w:eastAsia="pl-PL"/>
                <w14:ligatures w14:val="none"/>
              </w:rPr>
              <w:t>e-mail:</w:t>
            </w:r>
            <w:r w:rsidRPr="00F43800">
              <w:rPr>
                <w:rFonts w:ascii="Times New Roman" w:eastAsia="Times New Roman" w:hAnsi="Times New Roman" w:cs="Times New Roman"/>
                <w:b/>
                <w:i/>
                <w:kern w:val="0"/>
                <w:lang w:val="en-US" w:eastAsia="pl-PL"/>
                <w14:ligatures w14:val="none"/>
              </w:rPr>
              <w:t xml:space="preserve"> </w:t>
            </w:r>
            <w:proofErr w:type="spellStart"/>
            <w:r w:rsidRPr="00F43800">
              <w:rPr>
                <w:rFonts w:ascii="Times New Roman" w:eastAsia="Times New Roman" w:hAnsi="Times New Roman" w:cs="Times New Roman"/>
                <w:bCs/>
                <w:i/>
                <w:kern w:val="0"/>
                <w:lang w:val="en-US" w:eastAsia="pl-PL"/>
                <w14:ligatures w14:val="none"/>
              </w:rPr>
              <w:t>zhw</w:t>
            </w:r>
            <w:proofErr w:type="spellEnd"/>
            <w:r w:rsidR="00B41DD0">
              <w:fldChar w:fldCharType="begin"/>
            </w:r>
            <w:r w:rsidR="00B41DD0">
              <w:instrText>HYPERLINK "mailto:zielonagora@zgora.wiw.gov.pl"</w:instrText>
            </w:r>
            <w:r w:rsidR="00B41DD0">
              <w:fldChar w:fldCharType="separate"/>
            </w:r>
            <w:r w:rsidRPr="00F43800">
              <w:rPr>
                <w:rFonts w:ascii="Times New Roman" w:eastAsia="Times New Roman" w:hAnsi="Times New Roman" w:cs="Times New Roman"/>
                <w:bCs/>
                <w:i/>
                <w:kern w:val="0"/>
                <w:lang w:eastAsia="pl-PL"/>
                <w14:ligatures w14:val="none"/>
              </w:rPr>
              <w:t>zielonagora</w:t>
            </w:r>
            <w:r w:rsidRPr="00F43800">
              <w:rPr>
                <w:rFonts w:ascii="Times New Roman" w:eastAsia="Times New Roman" w:hAnsi="Times New Roman" w:cs="Times New Roman"/>
                <w:bCs/>
                <w:i/>
                <w:kern w:val="0"/>
                <w:lang w:val="en-US" w:eastAsia="pl-PL"/>
                <w14:ligatures w14:val="none"/>
              </w:rPr>
              <w:t>@zgora.wiw.gov.pl</w:t>
            </w:r>
            <w:r w:rsidR="00B41DD0">
              <w:rPr>
                <w:rFonts w:ascii="Times New Roman" w:eastAsia="Times New Roman" w:hAnsi="Times New Roman" w:cs="Times New Roman"/>
                <w:bCs/>
                <w:i/>
                <w:kern w:val="0"/>
                <w:lang w:val="en-US" w:eastAsia="pl-PL"/>
                <w14:ligatures w14:val="none"/>
              </w:rPr>
              <w:fldChar w:fldCharType="end"/>
            </w:r>
          </w:p>
          <w:p w14:paraId="43AD5ECB" w14:textId="77777777" w:rsidR="00F43800" w:rsidRPr="00F43800" w:rsidRDefault="00F43800" w:rsidP="00F438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kern w:val="0"/>
                <w:lang w:val="en-US" w:eastAsia="pl-PL"/>
                <w14:ligatures w14:val="none"/>
              </w:rPr>
            </w:pPr>
          </w:p>
        </w:tc>
        <w:tc>
          <w:tcPr>
            <w:tcW w:w="5245" w:type="dxa"/>
            <w:gridSpan w:val="2"/>
            <w:vAlign w:val="center"/>
          </w:tcPr>
          <w:p w14:paraId="6D1A78C5" w14:textId="77777777" w:rsidR="00F43800" w:rsidRPr="00F43800" w:rsidRDefault="00F43800" w:rsidP="00F43800">
            <w:pPr>
              <w:spacing w:after="0" w:line="240" w:lineRule="auto"/>
              <w:ind w:left="171"/>
              <w:jc w:val="center"/>
              <w:rPr>
                <w:rFonts w:ascii="Times New Roman" w:eastAsia="Times New Roman" w:hAnsi="Times New Roman" w:cs="Times New Roman"/>
                <w:b/>
                <w:i/>
                <w:kern w:val="0"/>
                <w:sz w:val="28"/>
                <w:szCs w:val="28"/>
                <w:lang w:eastAsia="pl-PL"/>
                <w14:ligatures w14:val="none"/>
              </w:rPr>
            </w:pPr>
            <w:r w:rsidRPr="00F43800">
              <w:rPr>
                <w:rFonts w:ascii="Times New Roman" w:eastAsia="Times New Roman" w:hAnsi="Times New Roman" w:cs="Times New Roman"/>
                <w:b/>
                <w:i/>
                <w:kern w:val="0"/>
                <w:sz w:val="28"/>
                <w:szCs w:val="28"/>
                <w:lang w:eastAsia="pl-PL"/>
                <w14:ligatures w14:val="none"/>
              </w:rPr>
              <w:t>Protokół pobrania próbek /</w:t>
            </w:r>
          </w:p>
          <w:p w14:paraId="2B981467" w14:textId="77777777" w:rsidR="00F43800" w:rsidRPr="00F43800" w:rsidRDefault="00F43800" w:rsidP="00F43800">
            <w:pPr>
              <w:spacing w:after="0" w:line="240" w:lineRule="auto"/>
              <w:ind w:left="171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43800">
              <w:rPr>
                <w:rFonts w:ascii="Times New Roman" w:eastAsia="Times New Roman" w:hAnsi="Times New Roman" w:cs="Times New Roman"/>
                <w:b/>
                <w:i/>
                <w:kern w:val="0"/>
                <w:sz w:val="28"/>
                <w:szCs w:val="28"/>
                <w:lang w:eastAsia="pl-PL"/>
                <w14:ligatures w14:val="none"/>
              </w:rPr>
              <w:t>zlecenie do badań laboratoryjnych</w:t>
            </w:r>
          </w:p>
          <w:p w14:paraId="0453908F" w14:textId="77777777" w:rsidR="00F43800" w:rsidRPr="00F43800" w:rsidRDefault="00F43800" w:rsidP="00F4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14DD68F6" w14:textId="77777777" w:rsidR="00F43800" w:rsidRPr="00F43800" w:rsidRDefault="00F43800" w:rsidP="00F43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F43800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w stadzie hodowlanym kur (Gallus Gallus) </w:t>
            </w:r>
          </w:p>
          <w:p w14:paraId="0D1062E3" w14:textId="77777777" w:rsidR="00F43800" w:rsidRPr="00F43800" w:rsidRDefault="00F43800" w:rsidP="00F43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0"/>
                <w:kern w:val="0"/>
                <w:sz w:val="24"/>
                <w:szCs w:val="24"/>
                <w14:ligatures w14:val="none"/>
              </w:rPr>
            </w:pPr>
            <w:r w:rsidRPr="00F43800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w ramach realizacji Krajowego programu zwalczania niektórych </w:t>
            </w:r>
            <w:proofErr w:type="spellStart"/>
            <w:r w:rsidRPr="00F43800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serotypów</w:t>
            </w:r>
            <w:proofErr w:type="spellEnd"/>
            <w:r w:rsidRPr="00F43800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Salmonelli</w:t>
            </w:r>
          </w:p>
        </w:tc>
      </w:tr>
      <w:tr w:rsidR="00F43800" w:rsidRPr="00F43800" w14:paraId="3F4D7D75" w14:textId="77777777" w:rsidTr="003605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6"/>
        </w:trPr>
        <w:tc>
          <w:tcPr>
            <w:tcW w:w="3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533D1" w14:textId="77777777" w:rsidR="00F43800" w:rsidRPr="00F43800" w:rsidRDefault="00F43800" w:rsidP="00F4380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14:ligatures w14:val="none"/>
              </w:rPr>
            </w:pPr>
            <w:r w:rsidRPr="00F43800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14:ligatures w14:val="none"/>
              </w:rPr>
              <w:t>Zleceniodawca</w:t>
            </w:r>
          </w:p>
          <w:p w14:paraId="70E1B2FD" w14:textId="77777777" w:rsidR="00F43800" w:rsidRPr="00F43800" w:rsidRDefault="00F43800" w:rsidP="00F43800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F43800">
              <w:rPr>
                <w:rFonts w:ascii="Times New Roman" w:eastAsia="Times New Roman" w:hAnsi="Times New Roman" w:cs="Times New Roman"/>
                <w:bCs/>
                <w:kern w:val="0"/>
                <w:sz w:val="16"/>
                <w:szCs w:val="16"/>
                <w14:ligatures w14:val="none"/>
              </w:rPr>
              <w:t>(nazwa, adres)</w:t>
            </w:r>
          </w:p>
        </w:tc>
        <w:tc>
          <w:tcPr>
            <w:tcW w:w="3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C7A7D" w14:textId="77777777" w:rsidR="00F43800" w:rsidRPr="00F43800" w:rsidRDefault="00F43800" w:rsidP="00F4380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14:ligatures w14:val="none"/>
              </w:rPr>
            </w:pPr>
            <w:r w:rsidRPr="00F43800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14:ligatures w14:val="none"/>
              </w:rPr>
              <w:t>Właściciel</w:t>
            </w:r>
          </w:p>
          <w:p w14:paraId="1713DA84" w14:textId="77777777" w:rsidR="00F43800" w:rsidRPr="00F43800" w:rsidRDefault="00F43800" w:rsidP="00F43800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F43800">
              <w:rPr>
                <w:rFonts w:ascii="Times New Roman" w:eastAsia="Times New Roman" w:hAnsi="Times New Roman" w:cs="Times New Roman"/>
                <w:bCs/>
                <w:kern w:val="0"/>
                <w:sz w:val="16"/>
                <w:szCs w:val="16"/>
                <w14:ligatures w14:val="none"/>
              </w:rPr>
              <w:t>(nazwa, adres)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2A9E8" w14:textId="77777777" w:rsidR="00F43800" w:rsidRPr="00F43800" w:rsidRDefault="00F43800" w:rsidP="00F4380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14:ligatures w14:val="none"/>
              </w:rPr>
            </w:pPr>
            <w:r w:rsidRPr="00F43800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14:ligatures w14:val="none"/>
              </w:rPr>
              <w:t>Płatnik</w:t>
            </w:r>
          </w:p>
          <w:p w14:paraId="342D0CB6" w14:textId="77777777" w:rsidR="00F43800" w:rsidRPr="00F43800" w:rsidRDefault="00F43800" w:rsidP="00F43800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F43800">
              <w:rPr>
                <w:rFonts w:ascii="Times New Roman" w:eastAsia="Times New Roman" w:hAnsi="Times New Roman" w:cs="Times New Roman"/>
                <w:bCs/>
                <w:kern w:val="0"/>
                <w:sz w:val="16"/>
                <w:szCs w:val="16"/>
                <w14:ligatures w14:val="none"/>
              </w:rPr>
              <w:t>(nazwa, adres)</w:t>
            </w:r>
          </w:p>
        </w:tc>
      </w:tr>
      <w:tr w:rsidR="00F43800" w:rsidRPr="00F43800" w14:paraId="7AF2EA62" w14:textId="77777777" w:rsidTr="003605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18"/>
        </w:trPr>
        <w:tc>
          <w:tcPr>
            <w:tcW w:w="3911" w:type="dxa"/>
            <w:gridSpan w:val="2"/>
            <w:shd w:val="clear" w:color="auto" w:fill="FFFFFF"/>
          </w:tcPr>
          <w:p w14:paraId="1AD2B518" w14:textId="77777777" w:rsidR="00F43800" w:rsidRPr="00F43800" w:rsidRDefault="00F43800" w:rsidP="00F43800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207A070D" w14:textId="77777777" w:rsidR="00F43800" w:rsidRPr="00F43800" w:rsidRDefault="00F43800" w:rsidP="00F43800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046D5372" w14:textId="77777777" w:rsidR="00F43800" w:rsidRPr="00F43800" w:rsidRDefault="00F43800" w:rsidP="00F438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7126E818" w14:textId="77777777" w:rsidR="00F43800" w:rsidRPr="00F43800" w:rsidRDefault="00F43800" w:rsidP="00F43800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7CA2DCF2" w14:textId="77777777" w:rsidR="00F43800" w:rsidRPr="00F43800" w:rsidRDefault="00F43800" w:rsidP="00F43800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0F03366A" w14:textId="77777777" w:rsidR="00F43800" w:rsidRPr="00F43800" w:rsidRDefault="00F43800" w:rsidP="00F43800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F43800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  <w:t xml:space="preserve">Tel.: </w:t>
            </w:r>
          </w:p>
        </w:tc>
        <w:tc>
          <w:tcPr>
            <w:tcW w:w="3448" w:type="dxa"/>
            <w:gridSpan w:val="2"/>
            <w:shd w:val="clear" w:color="auto" w:fill="FFFFFF"/>
          </w:tcPr>
          <w:p w14:paraId="094B35C9" w14:textId="77777777" w:rsidR="00F43800" w:rsidRPr="00F43800" w:rsidRDefault="00F43800" w:rsidP="00F43800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255B191E" w14:textId="77777777" w:rsidR="00F43800" w:rsidRPr="00F43800" w:rsidRDefault="00F43800" w:rsidP="00F438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32DF571C" w14:textId="77777777" w:rsidR="00F43800" w:rsidRPr="00F43800" w:rsidRDefault="00F43800" w:rsidP="00F43800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3D1DA464" w14:textId="77777777" w:rsidR="00F43800" w:rsidRPr="00F43800" w:rsidRDefault="00F43800" w:rsidP="00F43800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3538544A" w14:textId="77777777" w:rsidR="00F43800" w:rsidRPr="00F43800" w:rsidRDefault="00F43800" w:rsidP="00F438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3467" w:type="dxa"/>
            <w:shd w:val="clear" w:color="auto" w:fill="FFFFFF"/>
          </w:tcPr>
          <w:p w14:paraId="4D066B0E" w14:textId="77777777" w:rsidR="00F43800" w:rsidRPr="00F43800" w:rsidRDefault="00F43800" w:rsidP="00F43800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0A45DF91" w14:textId="77777777" w:rsidR="00F43800" w:rsidRPr="00F43800" w:rsidRDefault="00F43800" w:rsidP="00F438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359E6B3C" w14:textId="77777777" w:rsidR="00F43800" w:rsidRPr="00F43800" w:rsidRDefault="00F43800" w:rsidP="00F43800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1984A10F" w14:textId="77777777" w:rsidR="00F43800" w:rsidRPr="00F43800" w:rsidRDefault="00F43800" w:rsidP="00F43800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10238223" w14:textId="77777777" w:rsidR="00F43800" w:rsidRPr="00F43800" w:rsidRDefault="00F43800" w:rsidP="00F438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pl-PL"/>
                <w14:ligatures w14:val="none"/>
              </w:rPr>
            </w:pPr>
          </w:p>
          <w:p w14:paraId="3D442958" w14:textId="77777777" w:rsidR="00F43800" w:rsidRPr="00F43800" w:rsidRDefault="00F43800" w:rsidP="00F438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pl-PL"/>
                <w14:ligatures w14:val="none"/>
              </w:rPr>
            </w:pPr>
            <w:r w:rsidRPr="00F43800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pl-PL"/>
                <w14:ligatures w14:val="none"/>
              </w:rPr>
              <w:t>NIP/PESEL:</w:t>
            </w:r>
          </w:p>
        </w:tc>
      </w:tr>
      <w:tr w:rsidR="00F43800" w:rsidRPr="00F43800" w14:paraId="3DF818B8" w14:textId="77777777" w:rsidTr="00360566">
        <w:tblPrEx>
          <w:jc w:val="right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5"/>
          <w:jc w:val="right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6B480" w14:textId="77777777" w:rsidR="00F43800" w:rsidRPr="00F43800" w:rsidRDefault="00F43800" w:rsidP="00F43800">
            <w:pPr>
              <w:spacing w:after="0" w:line="192" w:lineRule="auto"/>
              <w:ind w:left="57" w:hanging="57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F43800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  <w:t>Cel badania i</w:t>
            </w:r>
          </w:p>
          <w:p w14:paraId="061778EE" w14:textId="77777777" w:rsidR="00F43800" w:rsidRPr="00F43800" w:rsidRDefault="00F43800" w:rsidP="00F43800">
            <w:pPr>
              <w:spacing w:after="0" w:line="192" w:lineRule="auto"/>
              <w:ind w:left="57" w:hanging="57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F43800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  <w:t>procedura pobrania</w:t>
            </w:r>
          </w:p>
          <w:p w14:paraId="4D87018D" w14:textId="77777777" w:rsidR="00F43800" w:rsidRPr="00F43800" w:rsidRDefault="00F43800" w:rsidP="00F43800">
            <w:pPr>
              <w:spacing w:after="0" w:line="192" w:lineRule="auto"/>
              <w:ind w:left="57" w:hanging="57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F43800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  <w:t xml:space="preserve">próbek </w:t>
            </w:r>
          </w:p>
        </w:tc>
        <w:tc>
          <w:tcPr>
            <w:tcW w:w="8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5355D0" w14:textId="77777777" w:rsidR="00F43800" w:rsidRPr="00F43800" w:rsidRDefault="00F43800" w:rsidP="00F4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kern w:val="0"/>
                <w:sz w:val="20"/>
                <w:szCs w:val="20"/>
                <w14:ligatures w14:val="none"/>
              </w:rPr>
            </w:pPr>
            <w:r w:rsidRPr="00F43800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Cel:  zastosowanie wyniku w obszarze regulowanym prawnie</w:t>
            </w:r>
            <w:r w:rsidRPr="00F43800">
              <w:rPr>
                <w:rFonts w:ascii="Times New Roman" w:hAnsi="Times New Roman" w:cs="Times New Roman"/>
                <w:i/>
                <w:color w:val="000000"/>
                <w:kern w:val="0"/>
                <w:sz w:val="20"/>
                <w:szCs w:val="20"/>
                <w14:ligatures w14:val="none"/>
              </w:rPr>
              <w:t>;</w:t>
            </w:r>
          </w:p>
          <w:p w14:paraId="4B0FF35D" w14:textId="77777777" w:rsidR="00F43800" w:rsidRPr="00F43800" w:rsidRDefault="00F43800" w:rsidP="00F4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kern w:val="0"/>
                <w:sz w:val="20"/>
                <w:szCs w:val="20"/>
                <w14:ligatures w14:val="none"/>
              </w:rPr>
            </w:pPr>
            <w:r w:rsidRPr="00F43800">
              <w:rPr>
                <w:rFonts w:ascii="Times New Roman" w:hAnsi="Times New Roman" w:cs="Times New Roman"/>
                <w:iCs/>
                <w:color w:val="000000"/>
                <w:kern w:val="0"/>
                <w:sz w:val="20"/>
                <w:szCs w:val="20"/>
                <w14:ligatures w14:val="none"/>
              </w:rPr>
              <w:t xml:space="preserve">Procedura: Rozporządzenie Komisji (WE) nr </w:t>
            </w:r>
            <w:r w:rsidRPr="00F43800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200/2010 z dnia 10 marca 2010r</w:t>
            </w:r>
            <w:r w:rsidRPr="00F43800">
              <w:rPr>
                <w:rFonts w:ascii="Times New Roman" w:hAnsi="Times New Roman" w:cs="Times New Roman"/>
                <w:iCs/>
                <w:color w:val="000000"/>
                <w:kern w:val="0"/>
                <w:sz w:val="20"/>
                <w:szCs w:val="20"/>
                <w14:ligatures w14:val="none"/>
              </w:rPr>
              <w:t>. z póżn.zm.</w:t>
            </w:r>
          </w:p>
        </w:tc>
      </w:tr>
      <w:tr w:rsidR="00F43800" w:rsidRPr="00F43800" w14:paraId="711464B2" w14:textId="77777777" w:rsidTr="00360566">
        <w:tblPrEx>
          <w:jc w:val="right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9"/>
          <w:jc w:val="right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90DD4" w14:textId="77777777" w:rsidR="00F43800" w:rsidRPr="00F43800" w:rsidRDefault="00F43800" w:rsidP="00F43800">
            <w:pPr>
              <w:spacing w:after="0" w:line="192" w:lineRule="auto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F43800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  <w:t>Plan pobrania próbek</w:t>
            </w:r>
          </w:p>
        </w:tc>
        <w:tc>
          <w:tcPr>
            <w:tcW w:w="8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F466B1" w14:textId="77777777" w:rsidR="00F43800" w:rsidRPr="00F43800" w:rsidRDefault="00F43800" w:rsidP="00F4380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43800">
              <w:rPr>
                <w:rFonts w:ascii="Segoe UI Symbol" w:eastAsia="Times New Roman" w:hAnsi="Segoe UI Symbol" w:cs="Segoe UI Symbol"/>
                <w:kern w:val="0"/>
                <w:sz w:val="20"/>
                <w:szCs w:val="20"/>
                <w14:ligatures w14:val="none"/>
              </w:rPr>
              <w:t>☐</w:t>
            </w:r>
            <w:r w:rsidRPr="00F43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 xml:space="preserve"> próbka pobrana zgodnie z planem;  </w:t>
            </w:r>
            <w:r w:rsidRPr="00F43800">
              <w:rPr>
                <w:rFonts w:ascii="Segoe UI Symbol" w:eastAsia="Times New Roman" w:hAnsi="Segoe UI Symbol" w:cs="Segoe UI Symbol"/>
                <w:kern w:val="0"/>
                <w:sz w:val="20"/>
                <w:szCs w:val="20"/>
                <w14:ligatures w14:val="none"/>
              </w:rPr>
              <w:t>☐</w:t>
            </w:r>
            <w:r w:rsidRPr="00F43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 xml:space="preserve"> próbka nie objęta planem pobierania próbek</w:t>
            </w:r>
          </w:p>
        </w:tc>
      </w:tr>
      <w:tr w:rsidR="00360566" w:rsidRPr="00F43800" w14:paraId="59BC08C1" w14:textId="77777777" w:rsidTr="00360566">
        <w:tblPrEx>
          <w:jc w:val="right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8"/>
          <w:jc w:val="right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D1977" w14:textId="77777777" w:rsidR="00360566" w:rsidRDefault="00360566" w:rsidP="00360566">
            <w:pPr>
              <w:pStyle w:val="Bezodstpw"/>
              <w:spacing w:line="192" w:lineRule="auto"/>
              <w:ind w:left="57" w:hanging="57"/>
              <w:rPr>
                <w:b/>
                <w:kern w:val="2"/>
                <w:lang w:eastAsia="en-US"/>
                <w14:ligatures w14:val="standardContextual"/>
              </w:rPr>
            </w:pPr>
            <w:r>
              <w:rPr>
                <w:b/>
                <w:kern w:val="2"/>
                <w:lang w:eastAsia="en-US"/>
                <w14:ligatures w14:val="standardContextual"/>
              </w:rPr>
              <w:t>Metoda badawcza</w:t>
            </w:r>
          </w:p>
          <w:p w14:paraId="3667FD0C" w14:textId="16F6A341" w:rsidR="00360566" w:rsidRPr="00F43800" w:rsidRDefault="00360566" w:rsidP="00360566">
            <w:pPr>
              <w:spacing w:after="0" w:line="192" w:lineRule="auto"/>
              <w:ind w:left="57" w:hanging="57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w ZHW Gorzów Wlkp.</w:t>
            </w:r>
          </w:p>
        </w:tc>
        <w:tc>
          <w:tcPr>
            <w:tcW w:w="8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4A9CE6" w14:textId="77777777" w:rsidR="00360566" w:rsidRDefault="00360566" w:rsidP="00360566">
            <w:pPr>
              <w:pStyle w:val="Default"/>
              <w:spacing w:line="256" w:lineRule="auto"/>
              <w:rPr>
                <w:bCs/>
                <w:iCs/>
                <w:spacing w:val="-10"/>
                <w:kern w:val="2"/>
                <w:sz w:val="20"/>
                <w:szCs w:val="20"/>
                <w14:ligatures w14:val="standardContextual"/>
              </w:rPr>
            </w:pPr>
            <w:r>
              <w:rPr>
                <w:bCs/>
                <w:iCs/>
                <w:spacing w:val="-10"/>
                <w:kern w:val="2"/>
                <w:sz w:val="20"/>
                <w:szCs w:val="20"/>
                <w14:ligatures w14:val="standardContextual"/>
              </w:rPr>
              <w:t xml:space="preserve">PN-EN ISO 6579-1:2017-04+A1:2020-09, ISO/TR 6579-3: 2014 </w:t>
            </w:r>
          </w:p>
          <w:p w14:paraId="4E637CEA" w14:textId="6071E723" w:rsidR="00360566" w:rsidRPr="00F43800" w:rsidRDefault="00360566" w:rsidP="00360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hAnsi="Times New Roman" w:cs="Times New Roman"/>
                <w:bCs/>
                <w:iCs/>
                <w:spacing w:val="-10"/>
                <w:sz w:val="20"/>
                <w:szCs w:val="20"/>
              </w:rPr>
              <w:t>Metoda badawcza akredytowana w zakresie elastycznym (E)</w:t>
            </w:r>
          </w:p>
        </w:tc>
      </w:tr>
      <w:tr w:rsidR="00360566" w:rsidRPr="00F43800" w14:paraId="18CBF3D8" w14:textId="77777777" w:rsidTr="00360566">
        <w:tblPrEx>
          <w:jc w:val="right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8"/>
          <w:jc w:val="right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D23C7" w14:textId="77777777" w:rsidR="00360566" w:rsidRDefault="00360566" w:rsidP="00360566">
            <w:pPr>
              <w:pStyle w:val="Bezodstpw"/>
              <w:spacing w:line="192" w:lineRule="auto"/>
              <w:ind w:left="57" w:hanging="57"/>
              <w:rPr>
                <w:b/>
                <w:kern w:val="2"/>
                <w:lang w:eastAsia="en-US"/>
                <w14:ligatures w14:val="standardContextual"/>
              </w:rPr>
            </w:pPr>
            <w:r>
              <w:rPr>
                <w:b/>
                <w:kern w:val="2"/>
                <w:lang w:eastAsia="en-US"/>
                <w14:ligatures w14:val="standardContextual"/>
              </w:rPr>
              <w:t>Metoda badawcza</w:t>
            </w:r>
          </w:p>
          <w:p w14:paraId="7DC63305" w14:textId="5E21FC49" w:rsidR="00360566" w:rsidRPr="00F43800" w:rsidRDefault="007E615C" w:rsidP="00360566">
            <w:pPr>
              <w:spacing w:after="0" w:line="192" w:lineRule="auto"/>
              <w:ind w:left="57" w:hanging="57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w</w:t>
            </w:r>
            <w:r w:rsidR="0036056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Prac. Badań Serolog.</w:t>
            </w:r>
          </w:p>
        </w:tc>
        <w:tc>
          <w:tcPr>
            <w:tcW w:w="8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A03988" w14:textId="0C8682A7" w:rsidR="00360566" w:rsidRPr="00F43800" w:rsidRDefault="00360566" w:rsidP="00360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pacing w:val="-1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hAnsi="Times New Roman" w:cs="Times New Roman"/>
                <w:bCs/>
                <w:iCs/>
                <w:spacing w:val="-10"/>
                <w:sz w:val="20"/>
                <w:szCs w:val="20"/>
              </w:rPr>
              <w:t xml:space="preserve">PN-EN ISO 6579-1:2017-04+A1:2020-09, Schemat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pacing w:val="-10"/>
                <w:sz w:val="20"/>
                <w:szCs w:val="20"/>
              </w:rPr>
              <w:t>White’a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pacing w:val="-10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pacing w:val="-10"/>
                <w:sz w:val="20"/>
                <w:szCs w:val="20"/>
              </w:rPr>
              <w:t>Kauffmanna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pacing w:val="-10"/>
                <w:sz w:val="20"/>
                <w:szCs w:val="20"/>
              </w:rPr>
              <w:t xml:space="preserve"> - Le Minora  (metoda akredytowana)</w:t>
            </w:r>
          </w:p>
        </w:tc>
      </w:tr>
      <w:tr w:rsidR="00F43800" w:rsidRPr="00F43800" w14:paraId="4F98E2AE" w14:textId="77777777" w:rsidTr="00360566">
        <w:tblPrEx>
          <w:jc w:val="right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47"/>
          <w:jc w:val="right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8B599" w14:textId="77777777" w:rsidR="00F43800" w:rsidRPr="00F43800" w:rsidRDefault="00F43800" w:rsidP="00F43800">
            <w:pPr>
              <w:spacing w:after="0" w:line="192" w:lineRule="auto"/>
              <w:ind w:left="57" w:hanging="57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vertAlign w:val="superscript"/>
                <w:lang w:eastAsia="pl-PL"/>
                <w14:ligatures w14:val="none"/>
              </w:rPr>
            </w:pPr>
            <w:r w:rsidRPr="00F43800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  <w:t>Rodzaj badania</w:t>
            </w:r>
          </w:p>
        </w:tc>
        <w:tc>
          <w:tcPr>
            <w:tcW w:w="8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C4B6E1E" w14:textId="77777777" w:rsidR="00F43800" w:rsidRPr="00F43800" w:rsidRDefault="00F43800" w:rsidP="00F4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43800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color w:val="000000"/>
                  <w:kern w:val="0"/>
                  <w:sz w:val="20"/>
                  <w:szCs w:val="20"/>
                  <w14:ligatures w14:val="none"/>
                </w:rPr>
                <w:id w:val="1677459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43800">
                  <w:rPr>
                    <w:rFonts w:ascii="Segoe UI Symbol" w:hAnsi="Segoe UI Symbol" w:cs="Segoe UI Symbol"/>
                    <w:color w:val="000000"/>
                    <w:kern w:val="0"/>
                    <w:sz w:val="20"/>
                    <w:szCs w:val="20"/>
                    <w14:ligatures w14:val="none"/>
                  </w:rPr>
                  <w:t>☐</w:t>
                </w:r>
              </w:sdtContent>
            </w:sdt>
            <w:r w:rsidRPr="00F43800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  <w:t xml:space="preserve"> </w:t>
            </w:r>
            <w:r w:rsidRPr="00F43800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właścicielskie; </w:t>
            </w:r>
            <w:sdt>
              <w:sdtPr>
                <w:rPr>
                  <w:rFonts w:ascii="Times New Roman" w:hAnsi="Times New Roman" w:cs="Times New Roman"/>
                  <w:color w:val="000000"/>
                  <w:kern w:val="0"/>
                  <w:sz w:val="20"/>
                  <w:szCs w:val="20"/>
                  <w14:ligatures w14:val="none"/>
                </w:rPr>
                <w:id w:val="438877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43800">
                  <w:rPr>
                    <w:rFonts w:ascii="Segoe UI Symbol" w:hAnsi="Segoe UI Symbol" w:cs="Segoe UI Symbol"/>
                    <w:color w:val="000000"/>
                    <w:kern w:val="0"/>
                    <w:sz w:val="20"/>
                    <w:szCs w:val="20"/>
                    <w14:ligatures w14:val="none"/>
                  </w:rPr>
                  <w:t>☐</w:t>
                </w:r>
              </w:sdtContent>
            </w:sdt>
            <w:r w:rsidRPr="00F43800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  <w:t xml:space="preserve"> </w:t>
            </w:r>
            <w:r w:rsidRPr="00F43800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urzędowe; </w:t>
            </w:r>
          </w:p>
          <w:p w14:paraId="24CC764D" w14:textId="77777777" w:rsidR="00F43800" w:rsidRPr="00F43800" w:rsidRDefault="00F43800" w:rsidP="00F4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u w:val="single"/>
                <w14:ligatures w14:val="none"/>
              </w:rPr>
            </w:pPr>
            <w:r w:rsidRPr="00F43800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u w:val="single"/>
                <w14:ligatures w14:val="none"/>
              </w:rPr>
              <w:t xml:space="preserve">Próbki urzędowe pobrano z powodu: </w:t>
            </w:r>
          </w:p>
          <w:p w14:paraId="52E3361F" w14:textId="77777777" w:rsidR="00F43800" w:rsidRPr="00F43800" w:rsidRDefault="00B41DD0" w:rsidP="00F4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</w:pPr>
            <w:sdt>
              <w:sdtPr>
                <w:rPr>
                  <w:rFonts w:ascii="Times New Roman" w:hAnsi="Times New Roman" w:cs="Times New Roman"/>
                  <w:color w:val="000000"/>
                  <w:kern w:val="0"/>
                  <w:sz w:val="20"/>
                  <w:szCs w:val="20"/>
                  <w14:ligatures w14:val="none"/>
                </w:rPr>
                <w:id w:val="2025580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3800" w:rsidRPr="00F43800">
                  <w:rPr>
                    <w:rFonts w:ascii="Segoe UI Symbol" w:hAnsi="Segoe UI Symbol" w:cs="Segoe UI Symbol"/>
                    <w:color w:val="000000"/>
                    <w:kern w:val="0"/>
                    <w:sz w:val="20"/>
                    <w:szCs w:val="20"/>
                    <w14:ligatures w14:val="none"/>
                  </w:rPr>
                  <w:t>☐</w:t>
                </w:r>
              </w:sdtContent>
            </w:sdt>
            <w:r w:rsidR="00F43800" w:rsidRPr="00F43800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  <w:t xml:space="preserve"> </w:t>
            </w:r>
            <w:proofErr w:type="spellStart"/>
            <w:r w:rsidR="00F43800" w:rsidRPr="00F43800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  <w:t>próbkobranie</w:t>
            </w:r>
            <w:proofErr w:type="spellEnd"/>
            <w:r w:rsidR="00F43800" w:rsidRPr="00F43800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  <w:t xml:space="preserve"> w ciągu czterech tygodni następujących po fazie nieśności</w:t>
            </w:r>
          </w:p>
          <w:p w14:paraId="71A02E68" w14:textId="77777777" w:rsidR="00F43800" w:rsidRPr="00F43800" w:rsidRDefault="00B41DD0" w:rsidP="00F4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</w:pPr>
            <w:sdt>
              <w:sdtPr>
                <w:rPr>
                  <w:rFonts w:ascii="Times New Roman" w:hAnsi="Times New Roman" w:cs="Times New Roman"/>
                  <w:color w:val="000000"/>
                  <w:kern w:val="0"/>
                  <w:sz w:val="20"/>
                  <w:szCs w:val="20"/>
                  <w14:ligatures w14:val="none"/>
                </w:rPr>
                <w:id w:val="-1576509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3800" w:rsidRPr="00F43800">
                  <w:rPr>
                    <w:rFonts w:ascii="Segoe UI Symbol" w:hAnsi="Segoe UI Symbol" w:cs="Segoe UI Symbol"/>
                    <w:color w:val="000000"/>
                    <w:kern w:val="0"/>
                    <w:sz w:val="20"/>
                    <w:szCs w:val="20"/>
                    <w14:ligatures w14:val="none"/>
                  </w:rPr>
                  <w:t>☐</w:t>
                </w:r>
              </w:sdtContent>
            </w:sdt>
            <w:r w:rsidR="00F43800" w:rsidRPr="00F43800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  <w:t xml:space="preserve"> </w:t>
            </w:r>
            <w:proofErr w:type="spellStart"/>
            <w:r w:rsidR="00F43800" w:rsidRPr="00F43800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  <w:t>próbkobranie</w:t>
            </w:r>
            <w:proofErr w:type="spellEnd"/>
            <w:r w:rsidR="00F43800" w:rsidRPr="00F43800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  <w:t xml:space="preserve"> w ciągu czterech tygodni następujących po przeniesieniu do jednostki produkcyjnej</w:t>
            </w:r>
          </w:p>
          <w:p w14:paraId="2921423F" w14:textId="77777777" w:rsidR="00F43800" w:rsidRPr="00F43800" w:rsidRDefault="00B41DD0" w:rsidP="00F4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</w:pPr>
            <w:sdt>
              <w:sdtPr>
                <w:rPr>
                  <w:rFonts w:ascii="Times New Roman" w:hAnsi="Times New Roman" w:cs="Times New Roman"/>
                  <w:color w:val="000000"/>
                  <w:kern w:val="0"/>
                  <w:sz w:val="20"/>
                  <w:szCs w:val="20"/>
                  <w14:ligatures w14:val="none"/>
                </w:rPr>
                <w:id w:val="2052272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3800" w:rsidRPr="00F43800">
                  <w:rPr>
                    <w:rFonts w:ascii="Segoe UI Symbol" w:hAnsi="Segoe UI Symbol" w:cs="Segoe UI Symbol"/>
                    <w:color w:val="000000"/>
                    <w:kern w:val="0"/>
                    <w:sz w:val="20"/>
                    <w:szCs w:val="20"/>
                    <w14:ligatures w14:val="none"/>
                  </w:rPr>
                  <w:t>☐</w:t>
                </w:r>
              </w:sdtContent>
            </w:sdt>
            <w:r w:rsidR="00F43800" w:rsidRPr="00F43800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  <w:t xml:space="preserve"> </w:t>
            </w:r>
            <w:proofErr w:type="spellStart"/>
            <w:r w:rsidR="00F43800" w:rsidRPr="00F43800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  <w:t>próbkobranie</w:t>
            </w:r>
            <w:proofErr w:type="spellEnd"/>
            <w:r w:rsidR="00F43800" w:rsidRPr="00F43800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  <w:t xml:space="preserve"> pod koniec fazy nieśności: przewidywany termin zakończenia cyklu produkcyjnego:............................</w:t>
            </w:r>
          </w:p>
          <w:p w14:paraId="7BF7251A" w14:textId="77777777" w:rsidR="00F43800" w:rsidRPr="00F43800" w:rsidRDefault="00B41DD0" w:rsidP="00F4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</w:pPr>
            <w:sdt>
              <w:sdtPr>
                <w:rPr>
                  <w:rFonts w:ascii="Times New Roman" w:hAnsi="Times New Roman" w:cs="Times New Roman"/>
                  <w:color w:val="000000"/>
                  <w:kern w:val="0"/>
                  <w:sz w:val="20"/>
                  <w:szCs w:val="20"/>
                  <w14:ligatures w14:val="none"/>
                </w:rPr>
                <w:id w:val="-2030935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3800" w:rsidRPr="00F43800">
                  <w:rPr>
                    <w:rFonts w:ascii="Segoe UI Symbol" w:hAnsi="Segoe UI Symbol" w:cs="Segoe UI Symbol"/>
                    <w:color w:val="000000"/>
                    <w:kern w:val="0"/>
                    <w:sz w:val="20"/>
                    <w:szCs w:val="20"/>
                    <w14:ligatures w14:val="none"/>
                  </w:rPr>
                  <w:t>☐</w:t>
                </w:r>
              </w:sdtContent>
            </w:sdt>
            <w:r w:rsidR="00F43800" w:rsidRPr="00F43800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  <w:t xml:space="preserve"> </w:t>
            </w:r>
            <w:proofErr w:type="spellStart"/>
            <w:r w:rsidR="00F43800" w:rsidRPr="00F43800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  <w:t>próbkobranie</w:t>
            </w:r>
            <w:proofErr w:type="spellEnd"/>
            <w:r w:rsidR="00F43800" w:rsidRPr="00F43800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  <w:t xml:space="preserve"> podczas produkcji w dowolnym czasie………………..tydzień produkcji</w:t>
            </w:r>
          </w:p>
          <w:p w14:paraId="53575BD1" w14:textId="77777777" w:rsidR="00F43800" w:rsidRPr="00F43800" w:rsidRDefault="00B41DD0" w:rsidP="00F4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</w:pPr>
            <w:sdt>
              <w:sdtPr>
                <w:rPr>
                  <w:rFonts w:ascii="Times New Roman" w:hAnsi="Times New Roman" w:cs="Times New Roman"/>
                  <w:color w:val="000000"/>
                  <w:kern w:val="0"/>
                  <w:sz w:val="20"/>
                  <w:szCs w:val="20"/>
                  <w14:ligatures w14:val="none"/>
                </w:rPr>
                <w:id w:val="-87388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3800" w:rsidRPr="00F43800">
                  <w:rPr>
                    <w:rFonts w:ascii="Segoe UI Symbol" w:hAnsi="Segoe UI Symbol" w:cs="Segoe UI Symbol"/>
                    <w:color w:val="000000"/>
                    <w:kern w:val="0"/>
                    <w:sz w:val="20"/>
                    <w:szCs w:val="20"/>
                    <w14:ligatures w14:val="none"/>
                  </w:rPr>
                  <w:t>☐</w:t>
                </w:r>
              </w:sdtContent>
            </w:sdt>
            <w:r w:rsidR="00F43800" w:rsidRPr="00F43800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  <w:t xml:space="preserve"> </w:t>
            </w:r>
            <w:proofErr w:type="spellStart"/>
            <w:r w:rsidR="00F43800" w:rsidRPr="00F43800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  <w:t>próbkobranie</w:t>
            </w:r>
            <w:proofErr w:type="spellEnd"/>
            <w:r w:rsidR="00F43800" w:rsidRPr="00F43800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  <w:t xml:space="preserve"> potwierdzające w następstwie wykrycia przedmiotowych </w:t>
            </w:r>
            <w:proofErr w:type="spellStart"/>
            <w:r w:rsidR="00F43800" w:rsidRPr="00F43800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  <w:t>serotypów</w:t>
            </w:r>
            <w:proofErr w:type="spellEnd"/>
            <w:r w:rsidR="00F43800" w:rsidRPr="00F43800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  <w:t xml:space="preserve"> Salmonella w próbkach pobranych w wylęgarni</w:t>
            </w:r>
          </w:p>
          <w:p w14:paraId="596A470D" w14:textId="77777777" w:rsidR="00F43800" w:rsidRPr="00F43800" w:rsidRDefault="00B41DD0" w:rsidP="00F4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</w:pPr>
            <w:sdt>
              <w:sdtPr>
                <w:rPr>
                  <w:rFonts w:ascii="Times New Roman" w:hAnsi="Times New Roman" w:cs="Times New Roman"/>
                  <w:color w:val="000000"/>
                  <w:kern w:val="0"/>
                  <w:sz w:val="20"/>
                  <w:szCs w:val="20"/>
                  <w14:ligatures w14:val="none"/>
                </w:rPr>
                <w:id w:val="2002156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3800" w:rsidRPr="00F43800">
                  <w:rPr>
                    <w:rFonts w:ascii="Segoe UI Symbol" w:hAnsi="Segoe UI Symbol" w:cs="Segoe UI Symbol"/>
                    <w:color w:val="000000"/>
                    <w:kern w:val="0"/>
                    <w:sz w:val="20"/>
                    <w:szCs w:val="20"/>
                    <w14:ligatures w14:val="none"/>
                  </w:rPr>
                  <w:t>☐</w:t>
                </w:r>
              </w:sdtContent>
            </w:sdt>
            <w:r w:rsidR="00F43800" w:rsidRPr="00F43800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  <w:t xml:space="preserve"> organ zastąpił pobranie próbek przez podmiot prowadzący przedsiębiorstwo spożywcze</w:t>
            </w:r>
          </w:p>
          <w:p w14:paraId="5D34ADAA" w14:textId="77777777" w:rsidR="00F43800" w:rsidRPr="00F43800" w:rsidRDefault="00B41DD0" w:rsidP="00F4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</w:pPr>
            <w:sdt>
              <w:sdtPr>
                <w:rPr>
                  <w:rFonts w:ascii="Times New Roman" w:hAnsi="Times New Roman" w:cs="Times New Roman"/>
                  <w:color w:val="000000"/>
                  <w:kern w:val="0"/>
                  <w:sz w:val="20"/>
                  <w:szCs w:val="20"/>
                  <w14:ligatures w14:val="none"/>
                </w:rPr>
                <w:id w:val="-1189139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3800" w:rsidRPr="00F43800">
                  <w:rPr>
                    <w:rFonts w:ascii="Segoe UI Symbol" w:hAnsi="Segoe UI Symbol" w:cs="Segoe UI Symbol"/>
                    <w:color w:val="000000"/>
                    <w:kern w:val="0"/>
                    <w:sz w:val="20"/>
                    <w:szCs w:val="20"/>
                    <w14:ligatures w14:val="none"/>
                  </w:rPr>
                  <w:t>☐</w:t>
                </w:r>
              </w:sdtContent>
            </w:sdt>
            <w:r w:rsidR="00F43800" w:rsidRPr="00F43800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  <w:t xml:space="preserve"> </w:t>
            </w:r>
            <w:proofErr w:type="spellStart"/>
            <w:r w:rsidR="00F43800" w:rsidRPr="00F43800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  <w:t>próbkobranie</w:t>
            </w:r>
            <w:proofErr w:type="spellEnd"/>
            <w:r w:rsidR="00F43800" w:rsidRPr="00F43800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  <w:t xml:space="preserve"> w przypadku uzyskania dodatniego wyniku badań próbek pobranych z inicjatywy hodowcy</w:t>
            </w:r>
          </w:p>
          <w:p w14:paraId="48F73AD5" w14:textId="77777777" w:rsidR="00F43800" w:rsidRPr="00F43800" w:rsidRDefault="00B41DD0" w:rsidP="00F43800">
            <w:pPr>
              <w:spacing w:after="0" w:line="192" w:lineRule="auto"/>
              <w:rPr>
                <w:rFonts w:ascii="Times New Roman" w:eastAsia="Times New Roman" w:hAnsi="Times New Roman" w:cs="Times New Roman"/>
                <w:spacing w:val="-4"/>
                <w:kern w:val="0"/>
                <w:lang w:eastAsia="pl-PL"/>
                <w14:ligatures w14:val="none"/>
              </w:rPr>
            </w:pPr>
            <w:sdt>
              <w:sdtPr>
                <w:rPr>
                  <w:rFonts w:ascii="Times New Roman" w:eastAsia="Times New Roman" w:hAnsi="Times New Roman" w:cs="Times New Roman"/>
                  <w:kern w:val="0"/>
                  <w:sz w:val="20"/>
                  <w:szCs w:val="20"/>
                  <w:lang w:eastAsia="pl-PL"/>
                  <w14:ligatures w14:val="none"/>
                </w:rPr>
                <w:id w:val="616410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3800" w:rsidRPr="00F43800">
                  <w:rPr>
                    <w:rFonts w:ascii="Segoe UI Symbol" w:eastAsia="Times New Roman" w:hAnsi="Segoe UI Symbol" w:cs="Segoe UI Symbol"/>
                    <w:kern w:val="0"/>
                    <w:sz w:val="20"/>
                    <w:szCs w:val="20"/>
                    <w:lang w:eastAsia="pl-PL"/>
                    <w14:ligatures w14:val="none"/>
                  </w:rPr>
                  <w:t>☐</w:t>
                </w:r>
              </w:sdtContent>
            </w:sdt>
            <w:r w:rsidR="00F43800" w:rsidRPr="00F43800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 xml:space="preserve"> </w:t>
            </w:r>
            <w:proofErr w:type="spellStart"/>
            <w:r w:rsidR="00F43800" w:rsidRPr="00F43800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próbkobranie</w:t>
            </w:r>
            <w:proofErr w:type="spellEnd"/>
            <w:r w:rsidR="00F43800" w:rsidRPr="00F43800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 xml:space="preserve"> w przypadku wykrycia efektu hamującego wzrost bakterii w badaniu próbek pobranych z inicjatywy hodowcy</w:t>
            </w:r>
          </w:p>
        </w:tc>
      </w:tr>
      <w:tr w:rsidR="00F43800" w:rsidRPr="00F43800" w14:paraId="2ACAF552" w14:textId="77777777" w:rsidTr="00360566">
        <w:tblPrEx>
          <w:jc w:val="right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7"/>
          <w:jc w:val="right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D1D3B" w14:textId="77777777" w:rsidR="00F43800" w:rsidRPr="00F43800" w:rsidRDefault="00F43800" w:rsidP="00F4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</w:p>
          <w:p w14:paraId="3E97291D" w14:textId="77777777" w:rsidR="00F43800" w:rsidRPr="00F43800" w:rsidRDefault="00F43800" w:rsidP="00F4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F43800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Miejsce pobrania próbek</w:t>
            </w:r>
          </w:p>
          <w:p w14:paraId="48111EB8" w14:textId="77777777" w:rsidR="00F43800" w:rsidRPr="00F43800" w:rsidRDefault="00F43800" w:rsidP="00F43800">
            <w:pPr>
              <w:spacing w:after="0" w:line="240" w:lineRule="auto"/>
              <w:ind w:left="57" w:hanging="57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8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D442DF" w14:textId="77777777" w:rsidR="00F43800" w:rsidRPr="00F43800" w:rsidRDefault="00B41DD0" w:rsidP="00F43800">
            <w:pPr>
              <w:tabs>
                <w:tab w:val="left" w:pos="699"/>
              </w:tabs>
              <w:spacing w:after="0" w:line="276" w:lineRule="auto"/>
              <w:ind w:left="-1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sdt>
              <w:sdtPr>
                <w:rPr>
                  <w:rFonts w:ascii="Times New Roman" w:eastAsia="Times New Roman" w:hAnsi="Times New Roman" w:cs="Times New Roman"/>
                  <w:kern w:val="0"/>
                  <w:sz w:val="20"/>
                  <w:szCs w:val="20"/>
                  <w:lang w:eastAsia="pl-PL"/>
                  <w14:ligatures w14:val="none"/>
                </w:rPr>
                <w:id w:val="148574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3800" w:rsidRPr="00F43800">
                  <w:rPr>
                    <w:rFonts w:ascii="Segoe UI Symbol" w:eastAsia="Times New Roman" w:hAnsi="Segoe UI Symbol" w:cs="Segoe UI Symbol"/>
                    <w:kern w:val="0"/>
                    <w:sz w:val="20"/>
                    <w:szCs w:val="20"/>
                    <w:lang w:eastAsia="pl-PL"/>
                    <w14:ligatures w14:val="none"/>
                  </w:rPr>
                  <w:t>☐</w:t>
                </w:r>
              </w:sdtContent>
            </w:sdt>
            <w:r w:rsidR="00F43800" w:rsidRPr="00F43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 kurnik nr ………….. </w:t>
            </w:r>
            <w:sdt>
              <w:sdtPr>
                <w:rPr>
                  <w:rFonts w:ascii="Times New Roman" w:eastAsia="Times New Roman" w:hAnsi="Times New Roman" w:cs="Times New Roman"/>
                  <w:kern w:val="0"/>
                  <w:sz w:val="20"/>
                  <w:szCs w:val="20"/>
                  <w:lang w:eastAsia="pl-PL"/>
                  <w14:ligatures w14:val="none"/>
                </w:rPr>
                <w:id w:val="1156421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3800" w:rsidRPr="00F43800">
                  <w:rPr>
                    <w:rFonts w:ascii="Segoe UI Symbol" w:eastAsia="Times New Roman" w:hAnsi="Segoe UI Symbol" w:cs="Segoe UI Symbol"/>
                    <w:kern w:val="0"/>
                    <w:sz w:val="20"/>
                    <w:szCs w:val="20"/>
                    <w:lang w:eastAsia="pl-PL"/>
                    <w14:ligatures w14:val="none"/>
                  </w:rPr>
                  <w:t>☐</w:t>
                </w:r>
              </w:sdtContent>
            </w:sdt>
            <w:r w:rsidR="00F43800" w:rsidRPr="00F43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 stado nr ……………..</w:t>
            </w:r>
          </w:p>
          <w:p w14:paraId="11165089" w14:textId="77777777" w:rsidR="00F43800" w:rsidRPr="00F43800" w:rsidRDefault="00F43800" w:rsidP="00F43800">
            <w:pPr>
              <w:tabs>
                <w:tab w:val="left" w:pos="699"/>
              </w:tabs>
              <w:spacing w:after="0" w:line="276" w:lineRule="auto"/>
              <w:ind w:left="-1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43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Liczba ptaków w stadzie w dniu pobierania próbki ………...………</w:t>
            </w:r>
          </w:p>
          <w:p w14:paraId="201C6459" w14:textId="77777777" w:rsidR="00F43800" w:rsidRPr="00F43800" w:rsidRDefault="00F43800" w:rsidP="00F43800">
            <w:pPr>
              <w:tabs>
                <w:tab w:val="left" w:pos="699"/>
              </w:tabs>
              <w:spacing w:after="0" w:line="276" w:lineRule="auto"/>
              <w:ind w:left="-1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43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Liczba stad w gospodarstwie ........................</w:t>
            </w:r>
          </w:p>
          <w:p w14:paraId="7C42763B" w14:textId="77777777" w:rsidR="00F43800" w:rsidRPr="00F43800" w:rsidRDefault="00F43800" w:rsidP="00F43800">
            <w:pPr>
              <w:tabs>
                <w:tab w:val="left" w:pos="699"/>
              </w:tabs>
              <w:spacing w:after="0" w:line="276" w:lineRule="auto"/>
              <w:ind w:left="-1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43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Liczba ptaków w gospodarstwie w dniu pobierania próbki………………………..</w:t>
            </w:r>
          </w:p>
          <w:p w14:paraId="1CBEB5B7" w14:textId="77777777" w:rsidR="00F43800" w:rsidRPr="00F43800" w:rsidRDefault="00F43800" w:rsidP="00F43800">
            <w:pPr>
              <w:tabs>
                <w:tab w:val="left" w:pos="699"/>
              </w:tabs>
              <w:spacing w:after="0" w:line="276" w:lineRule="auto"/>
              <w:ind w:left="-1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43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Maksymalna obsada w gospodarstwie (szt.) ......................</w:t>
            </w:r>
          </w:p>
          <w:p w14:paraId="5B4DDFC2" w14:textId="77777777" w:rsidR="00F43800" w:rsidRPr="00F43800" w:rsidRDefault="00F43800" w:rsidP="00F43800">
            <w:pPr>
              <w:tabs>
                <w:tab w:val="left" w:pos="699"/>
              </w:tabs>
              <w:spacing w:after="0" w:line="276" w:lineRule="auto"/>
              <w:ind w:left="-1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43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System chowu .............................................. </w:t>
            </w:r>
          </w:p>
          <w:p w14:paraId="558DEABE" w14:textId="77777777" w:rsidR="00F43800" w:rsidRPr="00F43800" w:rsidRDefault="00F43800" w:rsidP="00F43800">
            <w:pPr>
              <w:tabs>
                <w:tab w:val="left" w:pos="699"/>
              </w:tabs>
              <w:spacing w:after="0" w:line="276" w:lineRule="auto"/>
              <w:ind w:left="-1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43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Hierarchia stada ……………..................................... </w:t>
            </w:r>
          </w:p>
          <w:p w14:paraId="40736FFD" w14:textId="77777777" w:rsidR="00F43800" w:rsidRPr="00F43800" w:rsidRDefault="00F43800" w:rsidP="00F43800">
            <w:pPr>
              <w:tabs>
                <w:tab w:val="left" w:pos="699"/>
              </w:tabs>
              <w:spacing w:after="0" w:line="276" w:lineRule="auto"/>
              <w:ind w:left="-1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43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Czy stosowany jest system pełny/pusty w odniesieniu do kurników </w:t>
            </w:r>
            <w:sdt>
              <w:sdtPr>
                <w:rPr>
                  <w:rFonts w:ascii="Times New Roman" w:eastAsia="Times New Roman" w:hAnsi="Times New Roman" w:cs="Times New Roman"/>
                  <w:kern w:val="0"/>
                  <w:sz w:val="20"/>
                  <w:szCs w:val="20"/>
                  <w:lang w:eastAsia="pl-PL"/>
                  <w14:ligatures w14:val="none"/>
                </w:rPr>
                <w:id w:val="-2029257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43800">
                  <w:rPr>
                    <w:rFonts w:ascii="Segoe UI Symbol" w:eastAsia="Times New Roman" w:hAnsi="Segoe UI Symbol" w:cs="Segoe UI Symbol"/>
                    <w:kern w:val="0"/>
                    <w:sz w:val="20"/>
                    <w:szCs w:val="20"/>
                    <w:lang w:eastAsia="pl-PL"/>
                    <w14:ligatures w14:val="none"/>
                  </w:rPr>
                  <w:t>☐</w:t>
                </w:r>
              </w:sdtContent>
            </w:sdt>
            <w:r w:rsidRPr="00F43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 tak; </w:t>
            </w:r>
            <w:sdt>
              <w:sdtPr>
                <w:rPr>
                  <w:rFonts w:ascii="Times New Roman" w:eastAsia="Times New Roman" w:hAnsi="Times New Roman" w:cs="Times New Roman"/>
                  <w:kern w:val="0"/>
                  <w:sz w:val="20"/>
                  <w:szCs w:val="20"/>
                  <w:lang w:eastAsia="pl-PL"/>
                  <w14:ligatures w14:val="none"/>
                </w:rPr>
                <w:id w:val="1984807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43800">
                  <w:rPr>
                    <w:rFonts w:ascii="Segoe UI Symbol" w:eastAsia="Times New Roman" w:hAnsi="Segoe UI Symbol" w:cs="Segoe UI Symbol"/>
                    <w:kern w:val="0"/>
                    <w:sz w:val="20"/>
                    <w:szCs w:val="20"/>
                    <w:lang w:eastAsia="pl-PL"/>
                    <w14:ligatures w14:val="none"/>
                  </w:rPr>
                  <w:t>☐</w:t>
                </w:r>
              </w:sdtContent>
            </w:sdt>
            <w:r w:rsidRPr="00F43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 nie</w:t>
            </w:r>
          </w:p>
          <w:p w14:paraId="279C0525" w14:textId="77777777" w:rsidR="00F43800" w:rsidRPr="00F43800" w:rsidRDefault="00F43800" w:rsidP="00F43800">
            <w:pPr>
              <w:tabs>
                <w:tab w:val="left" w:pos="699"/>
              </w:tabs>
              <w:spacing w:after="0" w:line="240" w:lineRule="auto"/>
              <w:ind w:left="-1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43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Nazwa i adres fermy: ………………..…………………………..…………..……………..………...........................…...............</w:t>
            </w:r>
          </w:p>
          <w:p w14:paraId="277E13D1" w14:textId="77777777" w:rsidR="00F43800" w:rsidRPr="00F43800" w:rsidRDefault="00F43800" w:rsidP="00F43800">
            <w:pPr>
              <w:tabs>
                <w:tab w:val="left" w:pos="699"/>
              </w:tabs>
              <w:spacing w:after="0" w:line="240" w:lineRule="auto"/>
              <w:ind w:left="-1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43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…………………………………………………… tel. kontaktowy………………………........................</w:t>
            </w:r>
          </w:p>
        </w:tc>
      </w:tr>
      <w:tr w:rsidR="00F43800" w:rsidRPr="00F43800" w14:paraId="6A3299BD" w14:textId="77777777" w:rsidTr="00360566">
        <w:tblPrEx>
          <w:jc w:val="right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4"/>
          <w:jc w:val="right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20DB3" w14:textId="77777777" w:rsidR="00F43800" w:rsidRPr="00F43800" w:rsidRDefault="00F43800" w:rsidP="00F43800">
            <w:pPr>
              <w:spacing w:after="0" w:line="240" w:lineRule="auto"/>
              <w:ind w:left="57" w:hanging="57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F43800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  <w:t>WNI / Powiat</w:t>
            </w:r>
          </w:p>
        </w:tc>
        <w:tc>
          <w:tcPr>
            <w:tcW w:w="8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446DBB" w14:textId="77777777" w:rsidR="00F43800" w:rsidRPr="00F43800" w:rsidRDefault="00F43800" w:rsidP="00F438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F43800" w:rsidRPr="00F43800" w14:paraId="0B1E2B26" w14:textId="77777777" w:rsidTr="00360566">
        <w:tblPrEx>
          <w:jc w:val="right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4"/>
          <w:jc w:val="right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0DCB3" w14:textId="77777777" w:rsidR="00F43800" w:rsidRPr="00F43800" w:rsidRDefault="00F43800" w:rsidP="00F43800">
            <w:pPr>
              <w:spacing w:after="0" w:line="240" w:lineRule="auto"/>
              <w:ind w:left="57" w:hanging="57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F43800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  <w:t>Data/godz. pobrania</w:t>
            </w:r>
          </w:p>
          <w:p w14:paraId="7D5F8E39" w14:textId="77777777" w:rsidR="00F43800" w:rsidRPr="00F43800" w:rsidRDefault="00F43800" w:rsidP="00F43800">
            <w:pPr>
              <w:spacing w:after="0" w:line="240" w:lineRule="auto"/>
              <w:ind w:left="57" w:hanging="57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F43800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  <w:t xml:space="preserve">/wysłania próbek </w:t>
            </w:r>
          </w:p>
        </w:tc>
        <w:tc>
          <w:tcPr>
            <w:tcW w:w="8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5E020AF" w14:textId="77777777" w:rsidR="00F43800" w:rsidRPr="00F43800" w:rsidRDefault="00F43800" w:rsidP="00F43800">
            <w:pPr>
              <w:spacing w:after="0" w:line="276" w:lineRule="auto"/>
              <w:ind w:left="57" w:hanging="57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F43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data, godzina pobrania próbek  ………………………………………………………………………….</w:t>
            </w:r>
          </w:p>
          <w:p w14:paraId="1252BCB5" w14:textId="77777777" w:rsidR="00F43800" w:rsidRPr="00F43800" w:rsidRDefault="00F43800" w:rsidP="00F43800">
            <w:pPr>
              <w:spacing w:after="0" w:line="276" w:lineRule="auto"/>
              <w:ind w:left="57" w:hanging="57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F4380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data i godzina wysłania próbek</w:t>
            </w:r>
            <w:r w:rsidRPr="00F43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 do laboratorium:……………………………………………………....</w:t>
            </w:r>
          </w:p>
        </w:tc>
      </w:tr>
      <w:tr w:rsidR="00F43800" w:rsidRPr="00F43800" w14:paraId="73CBC0BF" w14:textId="77777777" w:rsidTr="00360566">
        <w:tblPrEx>
          <w:jc w:val="right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33"/>
          <w:jc w:val="right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9F78C" w14:textId="77777777" w:rsidR="00F43800" w:rsidRPr="00F43800" w:rsidRDefault="00F43800" w:rsidP="00F43800">
            <w:pPr>
              <w:spacing w:after="0" w:line="240" w:lineRule="auto"/>
              <w:ind w:left="57" w:hanging="57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F43800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 xml:space="preserve"> Próbki pobrał </w:t>
            </w:r>
          </w:p>
        </w:tc>
        <w:tc>
          <w:tcPr>
            <w:tcW w:w="8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F4A65D0" w14:textId="77777777" w:rsidR="00F43800" w:rsidRPr="00F43800" w:rsidRDefault="00F43800" w:rsidP="00F43800">
            <w:pPr>
              <w:tabs>
                <w:tab w:val="left" w:pos="273"/>
                <w:tab w:val="left" w:pos="699"/>
              </w:tabs>
              <w:spacing w:after="120" w:line="192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43800">
              <w:rPr>
                <w:rFonts w:ascii="Segoe UI Symbol" w:eastAsia="Times New Roman" w:hAnsi="Segoe UI Symbol" w:cs="Segoe UI Symbol"/>
                <w:kern w:val="0"/>
                <w:sz w:val="20"/>
                <w:szCs w:val="20"/>
                <w:lang w:eastAsia="pl-PL"/>
                <w14:ligatures w14:val="none"/>
              </w:rPr>
              <w:t>☐</w:t>
            </w:r>
            <w:r w:rsidRPr="00F43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 właściciel; </w:t>
            </w:r>
            <w:r w:rsidRPr="00F43800">
              <w:rPr>
                <w:rFonts w:ascii="Segoe UI Symbol" w:eastAsia="Times New Roman" w:hAnsi="Segoe UI Symbol" w:cs="Segoe UI Symbol"/>
                <w:kern w:val="0"/>
                <w:sz w:val="20"/>
                <w:szCs w:val="20"/>
                <w:lang w:eastAsia="pl-PL"/>
                <w14:ligatures w14:val="none"/>
              </w:rPr>
              <w:t>☐</w:t>
            </w:r>
            <w:r w:rsidRPr="00F43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 przedstawiciel właściciela; </w:t>
            </w:r>
            <w:r w:rsidRPr="00F43800">
              <w:rPr>
                <w:rFonts w:ascii="Segoe UI Symbol" w:eastAsia="Times New Roman" w:hAnsi="Segoe UI Symbol" w:cs="Segoe UI Symbol"/>
                <w:kern w:val="0"/>
                <w:sz w:val="20"/>
                <w:szCs w:val="20"/>
                <w:lang w:eastAsia="pl-PL"/>
                <w14:ligatures w14:val="none"/>
              </w:rPr>
              <w:t>☐</w:t>
            </w:r>
            <w:r w:rsidRPr="00F43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 lekarz weterynarii; </w:t>
            </w:r>
            <w:r w:rsidRPr="00F43800">
              <w:rPr>
                <w:rFonts w:ascii="Segoe UI Symbol" w:eastAsia="Times New Roman" w:hAnsi="Segoe UI Symbol" w:cs="Segoe UI Symbol"/>
                <w:kern w:val="0"/>
                <w:sz w:val="20"/>
                <w:szCs w:val="20"/>
                <w:lang w:eastAsia="pl-PL"/>
                <w14:ligatures w14:val="none"/>
              </w:rPr>
              <w:t>☐</w:t>
            </w:r>
            <w:r w:rsidRPr="00F43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 urzędowy lekarz weterynarii</w:t>
            </w:r>
          </w:p>
          <w:p w14:paraId="2430BFFF" w14:textId="77777777" w:rsidR="00F43800" w:rsidRPr="00F43800" w:rsidRDefault="00F43800" w:rsidP="00F43800">
            <w:pPr>
              <w:tabs>
                <w:tab w:val="left" w:pos="273"/>
                <w:tab w:val="left" w:pos="699"/>
              </w:tabs>
              <w:spacing w:after="120" w:line="192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43800">
              <w:rPr>
                <w:rFonts w:ascii="Segoe UI Symbol" w:eastAsia="Times New Roman" w:hAnsi="Segoe UI Symbol" w:cs="Segoe UI Symbol"/>
                <w:kern w:val="0"/>
                <w:sz w:val="20"/>
                <w:szCs w:val="20"/>
                <w:lang w:eastAsia="pl-PL"/>
                <w14:ligatures w14:val="none"/>
              </w:rPr>
              <w:t>☐</w:t>
            </w:r>
            <w:r w:rsidRPr="00F43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 pracownik PIW przeszkolony przez powiatowego lekarza weterynarii</w:t>
            </w:r>
            <w:r w:rsidRPr="00F43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vertAlign w:val="superscript"/>
                <w:lang w:eastAsia="pl-PL"/>
                <w14:ligatures w14:val="none"/>
              </w:rPr>
              <w:t>1)</w:t>
            </w:r>
          </w:p>
          <w:p w14:paraId="7D424E88" w14:textId="77777777" w:rsidR="00F43800" w:rsidRPr="00F43800" w:rsidRDefault="00F43800" w:rsidP="00F43800">
            <w:pPr>
              <w:tabs>
                <w:tab w:val="left" w:pos="273"/>
                <w:tab w:val="left" w:pos="699"/>
              </w:tabs>
              <w:spacing w:after="120" w:line="192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F43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imię, nazwisko pobierającego: ...……………….…..……….…………………………</w:t>
            </w:r>
          </w:p>
        </w:tc>
      </w:tr>
      <w:tr w:rsidR="00F43800" w:rsidRPr="00F43800" w14:paraId="0A42CCE3" w14:textId="77777777" w:rsidTr="00360566">
        <w:tblPrEx>
          <w:jc w:val="right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4"/>
          <w:jc w:val="right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E5DA3" w14:textId="77777777" w:rsidR="00F43800" w:rsidRPr="00F43800" w:rsidRDefault="00F43800" w:rsidP="00F43800">
            <w:pPr>
              <w:spacing w:after="0" w:line="192" w:lineRule="auto"/>
              <w:ind w:left="57" w:hanging="57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vertAlign w:val="superscript"/>
                <w:lang w:eastAsia="pl-PL"/>
                <w14:ligatures w14:val="none"/>
              </w:rPr>
            </w:pPr>
            <w:r w:rsidRPr="00F43800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  <w:t>Rodzaj pobranych próbek</w:t>
            </w:r>
          </w:p>
        </w:tc>
        <w:tc>
          <w:tcPr>
            <w:tcW w:w="8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4B38F7" w14:textId="77777777" w:rsidR="00F43800" w:rsidRPr="00F43800" w:rsidRDefault="00B41DD0" w:rsidP="00F43800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sdt>
              <w:sdtPr>
                <w:rPr>
                  <w:rFonts w:ascii="Times New Roman" w:eastAsia="Times New Roman" w:hAnsi="Times New Roman" w:cs="Times New Roman"/>
                  <w:kern w:val="0"/>
                  <w:sz w:val="20"/>
                  <w:szCs w:val="20"/>
                  <w:lang w:eastAsia="pl-PL"/>
                  <w14:ligatures w14:val="none"/>
                </w:rPr>
                <w:id w:val="837660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3800" w:rsidRPr="00F43800">
                  <w:rPr>
                    <w:rFonts w:ascii="Segoe UI Symbol" w:eastAsia="Times New Roman" w:hAnsi="Segoe UI Symbol" w:cs="Segoe UI Symbol"/>
                    <w:kern w:val="0"/>
                    <w:sz w:val="20"/>
                    <w:szCs w:val="20"/>
                    <w:lang w:eastAsia="pl-PL"/>
                    <w14:ligatures w14:val="none"/>
                  </w:rPr>
                  <w:t>☐</w:t>
                </w:r>
              </w:sdtContent>
            </w:sdt>
            <w:r w:rsidR="00F43800" w:rsidRPr="00F43800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 xml:space="preserve"> </w:t>
            </w:r>
            <w:r w:rsidR="00F43800" w:rsidRPr="00F43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10x 25g wyściółka z </w:t>
            </w:r>
            <w:proofErr w:type="spellStart"/>
            <w:r w:rsidR="00F43800" w:rsidRPr="00F43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mekonium</w:t>
            </w:r>
            <w:proofErr w:type="spellEnd"/>
            <w:r w:rsidR="00F43800" w:rsidRPr="00F43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  lub   </w:t>
            </w:r>
            <w:sdt>
              <w:sdtPr>
                <w:rPr>
                  <w:rFonts w:ascii="Times New Roman" w:eastAsia="Times New Roman" w:hAnsi="Times New Roman" w:cs="Times New Roman"/>
                  <w:kern w:val="0"/>
                  <w:sz w:val="20"/>
                  <w:szCs w:val="20"/>
                  <w:lang w:eastAsia="pl-PL"/>
                  <w14:ligatures w14:val="none"/>
                </w:rPr>
                <w:id w:val="-345788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3800" w:rsidRPr="00F43800">
                  <w:rPr>
                    <w:rFonts w:ascii="Segoe UI Symbol" w:eastAsia="Times New Roman" w:hAnsi="Segoe UI Symbol" w:cs="Segoe UI Symbol"/>
                    <w:kern w:val="0"/>
                    <w:sz w:val="20"/>
                    <w:szCs w:val="20"/>
                    <w:lang w:eastAsia="pl-PL"/>
                    <w14:ligatures w14:val="none"/>
                  </w:rPr>
                  <w:t>☐</w:t>
                </w:r>
              </w:sdtContent>
            </w:sdt>
            <w:r w:rsidR="00F43800" w:rsidRPr="00F43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10x wymazy</w:t>
            </w:r>
            <w:r w:rsidR="00F43800" w:rsidRPr="00F43800">
              <w:rPr>
                <w:rFonts w:ascii="Segoe UI Symbol" w:eastAsia="Times New Roman" w:hAnsi="Segoe UI Symbol" w:cs="Segoe UI Symbol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="00F43800" w:rsidRPr="00F43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  lub   </w:t>
            </w:r>
            <w:sdt>
              <w:sdtPr>
                <w:rPr>
                  <w:rFonts w:ascii="Times New Roman" w:eastAsia="Times New Roman" w:hAnsi="Times New Roman" w:cs="Times New Roman"/>
                  <w:kern w:val="0"/>
                  <w:sz w:val="20"/>
                  <w:szCs w:val="20"/>
                  <w:lang w:eastAsia="pl-PL"/>
                  <w14:ligatures w14:val="none"/>
                </w:rPr>
                <w:id w:val="697980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3800" w:rsidRPr="00F43800">
                  <w:rPr>
                    <w:rFonts w:ascii="Segoe UI Symbol" w:eastAsia="Times New Roman" w:hAnsi="Segoe UI Symbol" w:cs="Segoe UI Symbol"/>
                    <w:kern w:val="0"/>
                    <w:sz w:val="20"/>
                    <w:szCs w:val="20"/>
                    <w:lang w:eastAsia="pl-PL"/>
                    <w14:ligatures w14:val="none"/>
                  </w:rPr>
                  <w:t>☐</w:t>
                </w:r>
              </w:sdtContent>
            </w:sdt>
            <w:r w:rsidR="00F43800" w:rsidRPr="00F43800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 xml:space="preserve"> </w:t>
            </w:r>
            <w:r w:rsidR="00F43800" w:rsidRPr="00F43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pisklęta…….szt.</w:t>
            </w:r>
            <w:r w:rsidR="00F43800" w:rsidRPr="00F43800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 xml:space="preserve"> </w:t>
            </w:r>
            <w:r w:rsidR="00F43800" w:rsidRPr="00F43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="00F43800" w:rsidRPr="00F43800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 xml:space="preserve"> </w:t>
            </w:r>
          </w:p>
          <w:p w14:paraId="66D53425" w14:textId="77777777" w:rsidR="00F43800" w:rsidRPr="00F43800" w:rsidRDefault="00B41DD0" w:rsidP="00F43800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sdt>
              <w:sdtPr>
                <w:rPr>
                  <w:rFonts w:ascii="Times New Roman" w:eastAsia="Times New Roman" w:hAnsi="Times New Roman" w:cs="Times New Roman"/>
                  <w:kern w:val="0"/>
                  <w:sz w:val="20"/>
                  <w:szCs w:val="20"/>
                  <w:lang w:eastAsia="pl-PL"/>
                  <w14:ligatures w14:val="none"/>
                </w:rPr>
                <w:id w:val="-1314949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3800" w:rsidRPr="00F43800">
                  <w:rPr>
                    <w:rFonts w:ascii="Segoe UI Symbol" w:eastAsia="Times New Roman" w:hAnsi="Segoe UI Symbol" w:cs="Segoe UI Symbol"/>
                    <w:kern w:val="0"/>
                    <w:sz w:val="20"/>
                    <w:szCs w:val="20"/>
                    <w:lang w:eastAsia="pl-PL"/>
                    <w14:ligatures w14:val="none"/>
                  </w:rPr>
                  <w:t>☐</w:t>
                </w:r>
              </w:sdtContent>
            </w:sdt>
            <w:r w:rsidR="00F43800" w:rsidRPr="00F43800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 xml:space="preserve"> </w:t>
            </w:r>
            <w:r w:rsidR="00F43800" w:rsidRPr="00F43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2x300g odchodów   lub  </w:t>
            </w:r>
            <w:sdt>
              <w:sdtPr>
                <w:rPr>
                  <w:rFonts w:ascii="Times New Roman" w:eastAsia="Times New Roman" w:hAnsi="Times New Roman" w:cs="Times New Roman"/>
                  <w:kern w:val="0"/>
                  <w:sz w:val="20"/>
                  <w:szCs w:val="20"/>
                  <w:lang w:eastAsia="pl-PL"/>
                  <w14:ligatures w14:val="none"/>
                </w:rPr>
                <w:id w:val="454676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3800" w:rsidRPr="00F43800">
                  <w:rPr>
                    <w:rFonts w:ascii="Segoe UI Symbol" w:eastAsia="Times New Roman" w:hAnsi="Segoe UI Symbol" w:cs="Segoe UI Symbol"/>
                    <w:kern w:val="0"/>
                    <w:sz w:val="20"/>
                    <w:szCs w:val="20"/>
                    <w:lang w:eastAsia="pl-PL"/>
                    <w14:ligatures w14:val="none"/>
                  </w:rPr>
                  <w:t>☐</w:t>
                </w:r>
              </w:sdtContent>
            </w:sdt>
            <w:r w:rsidR="00F43800" w:rsidRPr="00F43800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 xml:space="preserve"> </w:t>
            </w:r>
            <w:r w:rsidR="00F43800" w:rsidRPr="00F43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5 par okładzin (2 próbki zbiorcze: 3 pary + 2 pary)  lub </w:t>
            </w:r>
          </w:p>
          <w:p w14:paraId="1C3E562C" w14:textId="77777777" w:rsidR="00F43800" w:rsidRPr="00F43800" w:rsidRDefault="00F43800" w:rsidP="00F43800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  <w:lang w:eastAsia="pl-PL"/>
                <w14:ligatures w14:val="none"/>
              </w:rPr>
            </w:pPr>
            <w:r w:rsidRPr="00F43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kern w:val="0"/>
                  <w:sz w:val="20"/>
                  <w:szCs w:val="20"/>
                  <w:lang w:eastAsia="pl-PL"/>
                  <w14:ligatures w14:val="none"/>
                </w:rPr>
                <w:id w:val="1645700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43800">
                  <w:rPr>
                    <w:rFonts w:ascii="Segoe UI Symbol" w:eastAsia="Times New Roman" w:hAnsi="Segoe UI Symbol" w:cs="Segoe UI Symbol"/>
                    <w:kern w:val="0"/>
                    <w:sz w:val="20"/>
                    <w:szCs w:val="20"/>
                    <w:lang w:eastAsia="pl-PL"/>
                    <w14:ligatures w14:val="none"/>
                  </w:rPr>
                  <w:t>☐</w:t>
                </w:r>
              </w:sdtContent>
            </w:sdt>
            <w:r w:rsidRPr="00F43800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 xml:space="preserve"> </w:t>
            </w:r>
            <w:r w:rsidRPr="00F43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1 para okładzin + …..x tampon/y o pow. 900cm</w:t>
            </w:r>
            <w:r w:rsidRPr="00F43800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vertAlign w:val="superscript"/>
                <w:lang w:eastAsia="pl-PL"/>
                <w14:ligatures w14:val="none"/>
              </w:rPr>
              <w:t>2</w:t>
            </w:r>
            <w:r w:rsidRPr="00F43800">
              <w:rPr>
                <w:rFonts w:ascii="Times New Roman" w:eastAsia="Times New Roman" w:hAnsi="Times New Roman" w:cs="Times New Roman"/>
                <w:kern w:val="0"/>
                <w:sz w:val="13"/>
                <w:szCs w:val="13"/>
                <w:lang w:eastAsia="pl-PL"/>
                <w14:ligatures w14:val="none"/>
              </w:rPr>
              <w:t xml:space="preserve"> </w:t>
            </w:r>
          </w:p>
          <w:p w14:paraId="2ADD639A" w14:textId="6433A6E4" w:rsidR="00F43800" w:rsidRPr="00F43800" w:rsidRDefault="00B41DD0" w:rsidP="00A37045">
            <w:pPr>
              <w:spacing w:after="0" w:line="276" w:lineRule="auto"/>
              <w:rPr>
                <w:rFonts w:ascii="Times New Roman" w:eastAsia="Times New Roman" w:hAnsi="Times New Roman" w:cs="Times New Roman"/>
                <w:spacing w:val="-4"/>
                <w:kern w:val="0"/>
                <w:sz w:val="20"/>
                <w:szCs w:val="20"/>
                <w:lang w:eastAsia="pl-PL"/>
                <w14:ligatures w14:val="none"/>
              </w:rPr>
            </w:pPr>
            <w:sdt>
              <w:sdtPr>
                <w:rPr>
                  <w:rFonts w:ascii="Times New Roman" w:eastAsia="Times New Roman" w:hAnsi="Times New Roman" w:cs="Times New Roman"/>
                  <w:kern w:val="0"/>
                  <w:sz w:val="20"/>
                  <w:szCs w:val="20"/>
                  <w:lang w:eastAsia="pl-PL"/>
                  <w14:ligatures w14:val="none"/>
                </w:rPr>
                <w:id w:val="901559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3800" w:rsidRPr="00F43800">
                  <w:rPr>
                    <w:rFonts w:ascii="Segoe UI Symbol" w:eastAsia="Times New Roman" w:hAnsi="Segoe UI Symbol" w:cs="Segoe UI Symbol"/>
                    <w:kern w:val="0"/>
                    <w:sz w:val="20"/>
                    <w:szCs w:val="20"/>
                    <w:lang w:eastAsia="pl-PL"/>
                    <w14:ligatures w14:val="none"/>
                  </w:rPr>
                  <w:t>☐</w:t>
                </w:r>
              </w:sdtContent>
            </w:sdt>
            <w:r w:rsidR="00F43800" w:rsidRPr="00F43800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 xml:space="preserve"> </w:t>
            </w:r>
            <w:r w:rsidR="00F43800" w:rsidRPr="00F43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  2 x 150g odchodów   lub </w:t>
            </w:r>
            <w:sdt>
              <w:sdtPr>
                <w:rPr>
                  <w:rFonts w:ascii="Times New Roman" w:eastAsia="Times New Roman" w:hAnsi="Times New Roman" w:cs="Times New Roman"/>
                  <w:kern w:val="0"/>
                  <w:sz w:val="20"/>
                  <w:szCs w:val="20"/>
                  <w:lang w:eastAsia="pl-PL"/>
                  <w14:ligatures w14:val="none"/>
                </w:rPr>
                <w:id w:val="-470981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3800" w:rsidRPr="00F43800">
                  <w:rPr>
                    <w:rFonts w:ascii="Segoe UI Symbol" w:eastAsia="Times New Roman" w:hAnsi="Segoe UI Symbol" w:cs="Segoe UI Symbol"/>
                    <w:kern w:val="0"/>
                    <w:sz w:val="20"/>
                    <w:szCs w:val="20"/>
                    <w:lang w:eastAsia="pl-PL"/>
                    <w14:ligatures w14:val="none"/>
                  </w:rPr>
                  <w:t>☐</w:t>
                </w:r>
              </w:sdtContent>
            </w:sdt>
            <w:r w:rsidR="00F43800" w:rsidRPr="00F43800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 xml:space="preserve"> </w:t>
            </w:r>
            <w:r w:rsidR="00F43800" w:rsidRPr="00F43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 4x tampony o pow. 900cm</w:t>
            </w:r>
            <w:r w:rsidR="00F43800" w:rsidRPr="00F43800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vertAlign w:val="superscript"/>
                <w:lang w:eastAsia="pl-PL"/>
                <w14:ligatures w14:val="none"/>
              </w:rPr>
              <w:t>2</w:t>
            </w:r>
            <w:r w:rsidR="00F43800" w:rsidRPr="00F43800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 xml:space="preserve"> </w:t>
            </w:r>
          </w:p>
        </w:tc>
      </w:tr>
      <w:tr w:rsidR="00F43800" w:rsidRPr="00F43800" w14:paraId="4F80DFCD" w14:textId="77777777" w:rsidTr="00360566">
        <w:tblPrEx>
          <w:jc w:val="right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0"/>
          <w:jc w:val="right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ACDF2" w14:textId="77777777" w:rsidR="00F43800" w:rsidRPr="00F43800" w:rsidRDefault="00F43800" w:rsidP="00F43800">
            <w:pPr>
              <w:spacing w:after="0" w:line="240" w:lineRule="auto"/>
              <w:ind w:left="57" w:hanging="57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F43800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  <w:t xml:space="preserve">Oznakowanie próbek / </w:t>
            </w:r>
          </w:p>
          <w:p w14:paraId="7C7BA091" w14:textId="77777777" w:rsidR="00F43800" w:rsidRPr="00F43800" w:rsidRDefault="00F43800" w:rsidP="00F438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F43800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  <w:t>opakowanie próbki</w:t>
            </w:r>
          </w:p>
        </w:tc>
        <w:tc>
          <w:tcPr>
            <w:tcW w:w="8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CBCAD8" w14:textId="77777777" w:rsidR="00F43800" w:rsidRPr="00F43800" w:rsidRDefault="00F43800" w:rsidP="00F43800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43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Oznakowanie próbki: ………………………………..…. </w:t>
            </w:r>
          </w:p>
          <w:p w14:paraId="7E319728" w14:textId="77777777" w:rsidR="00F43800" w:rsidRPr="00F43800" w:rsidRDefault="00F43800" w:rsidP="00F4380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F43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Opakowanie próbki: </w:t>
            </w:r>
            <w:sdt>
              <w:sdtPr>
                <w:rPr>
                  <w:rFonts w:ascii="Times New Roman" w:eastAsia="Times New Roman" w:hAnsi="Times New Roman" w:cs="Times New Roman"/>
                  <w:kern w:val="0"/>
                  <w:sz w:val="18"/>
                  <w:szCs w:val="18"/>
                  <w:lang w:eastAsia="pl-PL"/>
                  <w14:ligatures w14:val="none"/>
                </w:rPr>
                <w:id w:val="111862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43800">
                  <w:rPr>
                    <w:rFonts w:ascii="Segoe UI Symbol" w:eastAsia="Times New Roman" w:hAnsi="Segoe UI Symbol" w:cs="Segoe UI Symbol"/>
                    <w:kern w:val="0"/>
                    <w:sz w:val="18"/>
                    <w:szCs w:val="18"/>
                    <w:lang w:eastAsia="pl-PL"/>
                    <w14:ligatures w14:val="none"/>
                  </w:rPr>
                  <w:t>☐</w:t>
                </w:r>
              </w:sdtContent>
            </w:sdt>
            <w:r w:rsidRPr="00F43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sterylne (jednorazowe); </w:t>
            </w:r>
            <w:sdt>
              <w:sdtPr>
                <w:rPr>
                  <w:rFonts w:ascii="Times New Roman" w:eastAsia="Times New Roman" w:hAnsi="Times New Roman" w:cs="Times New Roman"/>
                  <w:kern w:val="0"/>
                  <w:sz w:val="18"/>
                  <w:szCs w:val="18"/>
                  <w:lang w:eastAsia="pl-PL"/>
                  <w14:ligatures w14:val="none"/>
                </w:rPr>
                <w:id w:val="1871796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43800">
                  <w:rPr>
                    <w:rFonts w:ascii="Segoe UI Symbol" w:eastAsia="Times New Roman" w:hAnsi="Segoe UI Symbol" w:cs="Segoe UI Symbol"/>
                    <w:kern w:val="0"/>
                    <w:sz w:val="18"/>
                    <w:szCs w:val="18"/>
                    <w:lang w:eastAsia="pl-PL"/>
                    <w14:ligatures w14:val="none"/>
                  </w:rPr>
                  <w:t>☐</w:t>
                </w:r>
              </w:sdtContent>
            </w:sdt>
            <w:r w:rsidRPr="00F43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 woreczek foliowy; </w:t>
            </w:r>
            <w:sdt>
              <w:sdtPr>
                <w:rPr>
                  <w:rFonts w:ascii="Times New Roman" w:eastAsia="Times New Roman" w:hAnsi="Times New Roman" w:cs="Times New Roman"/>
                  <w:kern w:val="0"/>
                  <w:sz w:val="18"/>
                  <w:szCs w:val="18"/>
                  <w:lang w:eastAsia="pl-PL"/>
                  <w14:ligatures w14:val="none"/>
                </w:rPr>
                <w:id w:val="771739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43800">
                  <w:rPr>
                    <w:rFonts w:ascii="Segoe UI Symbol" w:eastAsia="Times New Roman" w:hAnsi="Segoe UI Symbol" w:cs="Segoe UI Symbol"/>
                    <w:kern w:val="0"/>
                    <w:sz w:val="18"/>
                    <w:szCs w:val="18"/>
                    <w:lang w:eastAsia="pl-PL"/>
                    <w14:ligatures w14:val="none"/>
                  </w:rPr>
                  <w:t>☐</w:t>
                </w:r>
              </w:sdtContent>
            </w:sdt>
            <w:r w:rsidRPr="00F4380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 xml:space="preserve"> inne: ……………………………</w:t>
            </w:r>
          </w:p>
        </w:tc>
      </w:tr>
      <w:tr w:rsidR="00F43800" w:rsidRPr="00F43800" w14:paraId="5EE5BCB2" w14:textId="77777777" w:rsidTr="00360566">
        <w:tblPrEx>
          <w:jc w:val="right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7"/>
          <w:jc w:val="right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6A87F" w14:textId="77777777" w:rsidR="00F43800" w:rsidRPr="00F43800" w:rsidRDefault="00F43800" w:rsidP="00F43800">
            <w:pPr>
              <w:spacing w:after="0" w:line="192" w:lineRule="auto"/>
              <w:ind w:left="57" w:hanging="57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vertAlign w:val="superscript"/>
                <w:lang w:eastAsia="pl-PL"/>
                <w14:ligatures w14:val="none"/>
              </w:rPr>
            </w:pPr>
            <w:r w:rsidRPr="00F43800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  <w:lastRenderedPageBreak/>
              <w:t>Wiek stada</w:t>
            </w:r>
          </w:p>
        </w:tc>
        <w:tc>
          <w:tcPr>
            <w:tcW w:w="8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4ACEA0" w14:textId="77777777" w:rsidR="00F43800" w:rsidRPr="00F43800" w:rsidRDefault="00F43800" w:rsidP="00F43800">
            <w:pPr>
              <w:spacing w:after="0" w:line="192" w:lineRule="auto"/>
              <w:ind w:firstLine="142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F43800" w:rsidRPr="00F43800" w14:paraId="008DD81F" w14:textId="77777777" w:rsidTr="003605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4DA12" w14:textId="77777777" w:rsidR="00F43800" w:rsidRPr="00F43800" w:rsidRDefault="00F43800" w:rsidP="00F438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F43800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  <w:t xml:space="preserve">Stado </w:t>
            </w:r>
          </w:p>
        </w:tc>
        <w:tc>
          <w:tcPr>
            <w:tcW w:w="8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AEC379" w14:textId="77777777" w:rsidR="00F43800" w:rsidRPr="00F43800" w:rsidRDefault="00F43800" w:rsidP="00F4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43800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w okresie:  </w:t>
            </w:r>
            <w:sdt>
              <w:sdtPr>
                <w:rPr>
                  <w:rFonts w:ascii="Times New Roman" w:hAnsi="Times New Roman" w:cs="Times New Roman"/>
                  <w:color w:val="000000"/>
                  <w:kern w:val="0"/>
                  <w:sz w:val="20"/>
                  <w:szCs w:val="20"/>
                  <w14:ligatures w14:val="none"/>
                </w:rPr>
                <w:id w:val="475342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43800">
                  <w:rPr>
                    <w:rFonts w:ascii="Segoe UI Symbol" w:hAnsi="Segoe UI Symbol" w:cs="Segoe UI Symbol"/>
                    <w:color w:val="000000"/>
                    <w:kern w:val="0"/>
                    <w:sz w:val="20"/>
                    <w:szCs w:val="20"/>
                    <w14:ligatures w14:val="none"/>
                  </w:rPr>
                  <w:t>☐</w:t>
                </w:r>
              </w:sdtContent>
            </w:sdt>
            <w:r w:rsidRPr="00F43800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odchowu; </w:t>
            </w:r>
            <w:sdt>
              <w:sdtPr>
                <w:rPr>
                  <w:rFonts w:ascii="Times New Roman" w:hAnsi="Times New Roman" w:cs="Times New Roman"/>
                  <w:color w:val="000000"/>
                  <w:kern w:val="0"/>
                  <w:sz w:val="20"/>
                  <w:szCs w:val="20"/>
                  <w14:ligatures w14:val="none"/>
                </w:rPr>
                <w:id w:val="-459573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43800">
                  <w:rPr>
                    <w:rFonts w:ascii="Segoe UI Symbol" w:hAnsi="Segoe UI Symbol" w:cs="Segoe UI Symbol"/>
                    <w:color w:val="000000"/>
                    <w:kern w:val="0"/>
                    <w:sz w:val="20"/>
                    <w:szCs w:val="20"/>
                    <w14:ligatures w14:val="none"/>
                  </w:rPr>
                  <w:t>☐</w:t>
                </w:r>
              </w:sdtContent>
            </w:sdt>
            <w:r w:rsidRPr="00F43800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nieśności; </w:t>
            </w:r>
            <w:sdt>
              <w:sdtPr>
                <w:rPr>
                  <w:rFonts w:ascii="Times New Roman" w:hAnsi="Times New Roman" w:cs="Times New Roman"/>
                  <w:color w:val="000000"/>
                  <w:kern w:val="0"/>
                  <w:sz w:val="20"/>
                  <w:szCs w:val="20"/>
                  <w14:ligatures w14:val="none"/>
                </w:rPr>
                <w:id w:val="981190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43800">
                  <w:rPr>
                    <w:rFonts w:ascii="Segoe UI Symbol" w:hAnsi="Segoe UI Symbol" w:cs="Segoe UI Symbol"/>
                    <w:color w:val="000000"/>
                    <w:kern w:val="0"/>
                    <w:sz w:val="20"/>
                    <w:szCs w:val="20"/>
                    <w14:ligatures w14:val="none"/>
                  </w:rPr>
                  <w:t>☐</w:t>
                </w:r>
              </w:sdtContent>
            </w:sdt>
            <w:r w:rsidRPr="00F43800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wstawienia</w:t>
            </w:r>
          </w:p>
        </w:tc>
      </w:tr>
      <w:tr w:rsidR="00F43800" w:rsidRPr="00F43800" w14:paraId="3BDEB55F" w14:textId="77777777" w:rsidTr="003605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11643" w14:textId="77777777" w:rsidR="00F43800" w:rsidRPr="00F43800" w:rsidRDefault="00F43800" w:rsidP="00F438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vertAlign w:val="superscript"/>
                <w:lang w:eastAsia="pl-PL"/>
                <w14:ligatures w14:val="none"/>
              </w:rPr>
            </w:pPr>
            <w:r w:rsidRPr="00F43800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  <w:t>Stosowanie szczepień</w:t>
            </w:r>
          </w:p>
        </w:tc>
        <w:tc>
          <w:tcPr>
            <w:tcW w:w="8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7FCCC0" w14:textId="77777777" w:rsidR="00F43800" w:rsidRPr="00F43800" w:rsidRDefault="00B41DD0" w:rsidP="00F4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sdt>
              <w:sdtPr>
                <w:rPr>
                  <w:rFonts w:ascii="Times New Roman" w:hAnsi="Times New Roman" w:cs="Times New Roman"/>
                  <w:color w:val="000000"/>
                  <w:kern w:val="0"/>
                  <w:sz w:val="20"/>
                  <w:szCs w:val="20"/>
                  <w14:ligatures w14:val="none"/>
                </w:rPr>
                <w:id w:val="686883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3800" w:rsidRPr="00F43800">
                  <w:rPr>
                    <w:rFonts w:ascii="Segoe UI Symbol" w:hAnsi="Segoe UI Symbol" w:cs="Segoe UI Symbol"/>
                    <w:color w:val="000000"/>
                    <w:kern w:val="0"/>
                    <w:sz w:val="20"/>
                    <w:szCs w:val="20"/>
                    <w14:ligatures w14:val="none"/>
                  </w:rPr>
                  <w:t>☐</w:t>
                </w:r>
              </w:sdtContent>
            </w:sdt>
            <w:r w:rsidR="00F43800" w:rsidRPr="00F43800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tak           </w:t>
            </w:r>
            <w:sdt>
              <w:sdtPr>
                <w:rPr>
                  <w:rFonts w:ascii="Times New Roman" w:hAnsi="Times New Roman" w:cs="Times New Roman"/>
                  <w:color w:val="000000"/>
                  <w:kern w:val="0"/>
                  <w:sz w:val="20"/>
                  <w:szCs w:val="20"/>
                  <w14:ligatures w14:val="none"/>
                </w:rPr>
                <w:id w:val="1267116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3800" w:rsidRPr="00F43800">
                  <w:rPr>
                    <w:rFonts w:ascii="Segoe UI Symbol" w:hAnsi="Segoe UI Symbol" w:cs="Segoe UI Symbol"/>
                    <w:color w:val="000000"/>
                    <w:kern w:val="0"/>
                    <w:sz w:val="20"/>
                    <w:szCs w:val="20"/>
                    <w14:ligatures w14:val="none"/>
                  </w:rPr>
                  <w:t>☐</w:t>
                </w:r>
              </w:sdtContent>
            </w:sdt>
            <w:r w:rsidR="00F43800" w:rsidRPr="00F43800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nie</w:t>
            </w:r>
          </w:p>
        </w:tc>
      </w:tr>
      <w:tr w:rsidR="00F43800" w:rsidRPr="00F43800" w14:paraId="24677C8A" w14:textId="77777777" w:rsidTr="003605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0CC42" w14:textId="77777777" w:rsidR="00F43800" w:rsidRPr="00F43800" w:rsidRDefault="00F43800" w:rsidP="00F43800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F43800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  <w:t>Data szczepienia</w:t>
            </w:r>
          </w:p>
          <w:p w14:paraId="7008FC81" w14:textId="77777777" w:rsidR="00F43800" w:rsidRPr="00F43800" w:rsidRDefault="00F43800" w:rsidP="00F43800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F43800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  <w:t>nazwa szczepionki, rodzaj</w:t>
            </w:r>
          </w:p>
          <w:p w14:paraId="23CBDCB9" w14:textId="77777777" w:rsidR="00F43800" w:rsidRPr="00F43800" w:rsidRDefault="00F43800" w:rsidP="00F43800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F43800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  <w:t>szczepionki</w:t>
            </w:r>
          </w:p>
        </w:tc>
        <w:tc>
          <w:tcPr>
            <w:tcW w:w="8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DF626C" w14:textId="77777777" w:rsidR="00F43800" w:rsidRPr="00F43800" w:rsidRDefault="00F43800" w:rsidP="00F4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</w:p>
          <w:p w14:paraId="3ACFB26F" w14:textId="77777777" w:rsidR="00F43800" w:rsidRPr="00F43800" w:rsidRDefault="00F43800" w:rsidP="00F4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F43800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data szczepienia ……..............…………… nazwa szczepionki ………….........................……...</w:t>
            </w:r>
          </w:p>
          <w:p w14:paraId="4CFD2710" w14:textId="77777777" w:rsidR="00F43800" w:rsidRPr="00F43800" w:rsidRDefault="00F43800" w:rsidP="00F4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</w:p>
          <w:p w14:paraId="26D06961" w14:textId="77777777" w:rsidR="00F43800" w:rsidRPr="00F43800" w:rsidRDefault="00F43800" w:rsidP="00F4380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4380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 xml:space="preserve">rodzaj szczepionki: </w:t>
            </w:r>
            <w:sdt>
              <w:sdtPr>
                <w:rPr>
                  <w:rFonts w:ascii="Times New Roman" w:eastAsia="Times New Roman" w:hAnsi="Times New Roman" w:cs="Times New Roman"/>
                  <w:kern w:val="0"/>
                  <w:sz w:val="20"/>
                  <w:szCs w:val="20"/>
                  <w:lang w:eastAsia="pl-PL"/>
                  <w14:ligatures w14:val="none"/>
                </w:rPr>
                <w:id w:val="1304349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43800">
                  <w:rPr>
                    <w:rFonts w:ascii="Segoe UI Symbol" w:eastAsia="Times New Roman" w:hAnsi="Segoe UI Symbol" w:cs="Segoe UI Symbol"/>
                    <w:kern w:val="0"/>
                    <w:sz w:val="20"/>
                    <w:szCs w:val="20"/>
                    <w:lang w:eastAsia="pl-PL"/>
                    <w14:ligatures w14:val="none"/>
                  </w:rPr>
                  <w:t>☐</w:t>
                </w:r>
              </w:sdtContent>
            </w:sdt>
            <w:r w:rsidRPr="00F4380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 xml:space="preserve"> żywa;     </w:t>
            </w:r>
            <w:sdt>
              <w:sdtPr>
                <w:rPr>
                  <w:rFonts w:ascii="Times New Roman" w:eastAsia="Times New Roman" w:hAnsi="Times New Roman" w:cs="Times New Roman"/>
                  <w:kern w:val="0"/>
                  <w:sz w:val="20"/>
                  <w:szCs w:val="20"/>
                  <w:lang w:eastAsia="pl-PL"/>
                  <w14:ligatures w14:val="none"/>
                </w:rPr>
                <w:id w:val="2033222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43800">
                  <w:rPr>
                    <w:rFonts w:ascii="Segoe UI Symbol" w:eastAsia="Times New Roman" w:hAnsi="Segoe UI Symbol" w:cs="Segoe UI Symbol"/>
                    <w:kern w:val="0"/>
                    <w:sz w:val="20"/>
                    <w:szCs w:val="20"/>
                    <w:lang w:eastAsia="pl-PL"/>
                    <w14:ligatures w14:val="none"/>
                  </w:rPr>
                  <w:t>☐</w:t>
                </w:r>
              </w:sdtContent>
            </w:sdt>
            <w:r w:rsidRPr="00F4380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 xml:space="preserve"> inaktywowana</w:t>
            </w:r>
          </w:p>
        </w:tc>
      </w:tr>
      <w:tr w:rsidR="00F43800" w:rsidRPr="00F43800" w14:paraId="0B1644C5" w14:textId="77777777" w:rsidTr="003605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1218CDB" w14:textId="77777777" w:rsidR="00F43800" w:rsidRPr="00F43800" w:rsidRDefault="00F43800" w:rsidP="00F43800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F43800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  <w:t>Antybiotykoterapia</w:t>
            </w:r>
          </w:p>
        </w:tc>
        <w:tc>
          <w:tcPr>
            <w:tcW w:w="884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25756A" w14:textId="77777777" w:rsidR="00F43800" w:rsidRPr="00F43800" w:rsidRDefault="00B41DD0" w:rsidP="00F43800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sdt>
              <w:sdtPr>
                <w:rPr>
                  <w:rFonts w:ascii="Times New Roman" w:eastAsia="Times New Roman" w:hAnsi="Times New Roman" w:cs="Times New Roman"/>
                  <w:kern w:val="0"/>
                  <w:sz w:val="20"/>
                  <w:szCs w:val="20"/>
                  <w:lang w:eastAsia="pl-PL"/>
                  <w14:ligatures w14:val="none"/>
                </w:rPr>
                <w:id w:val="-1997251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3800" w:rsidRPr="00F43800">
                  <w:rPr>
                    <w:rFonts w:ascii="Segoe UI Symbol" w:eastAsia="Times New Roman" w:hAnsi="Segoe UI Symbol" w:cs="Segoe UI Symbol"/>
                    <w:kern w:val="0"/>
                    <w:sz w:val="20"/>
                    <w:szCs w:val="20"/>
                    <w:lang w:eastAsia="pl-PL"/>
                    <w14:ligatures w14:val="none"/>
                  </w:rPr>
                  <w:t>☐</w:t>
                </w:r>
              </w:sdtContent>
            </w:sdt>
            <w:r w:rsidR="00F43800" w:rsidRPr="00F43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 tak          </w:t>
            </w:r>
            <w:sdt>
              <w:sdtPr>
                <w:rPr>
                  <w:rFonts w:ascii="Times New Roman" w:eastAsia="Times New Roman" w:hAnsi="Times New Roman" w:cs="Times New Roman"/>
                  <w:kern w:val="0"/>
                  <w:sz w:val="20"/>
                  <w:szCs w:val="20"/>
                  <w:lang w:eastAsia="pl-PL"/>
                  <w14:ligatures w14:val="none"/>
                </w:rPr>
                <w:id w:val="-243330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3800" w:rsidRPr="00F43800">
                  <w:rPr>
                    <w:rFonts w:ascii="Segoe UI Symbol" w:eastAsia="Times New Roman" w:hAnsi="Segoe UI Symbol" w:cs="Segoe UI Symbol"/>
                    <w:kern w:val="0"/>
                    <w:sz w:val="20"/>
                    <w:szCs w:val="20"/>
                    <w:lang w:eastAsia="pl-PL"/>
                    <w14:ligatures w14:val="none"/>
                  </w:rPr>
                  <w:t>☐</w:t>
                </w:r>
              </w:sdtContent>
            </w:sdt>
            <w:r w:rsidR="00F43800" w:rsidRPr="00F43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 nie</w:t>
            </w:r>
          </w:p>
        </w:tc>
      </w:tr>
      <w:tr w:rsidR="00F43800" w:rsidRPr="00F43800" w14:paraId="669CDD09" w14:textId="77777777" w:rsidTr="003605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8E459" w14:textId="77777777" w:rsidR="00F43800" w:rsidRPr="00F43800" w:rsidRDefault="00F43800" w:rsidP="00F43800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F43800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  <w:t xml:space="preserve"> Nazwa antybiotyku </w:t>
            </w:r>
          </w:p>
          <w:p w14:paraId="1D3D1FAC" w14:textId="77777777" w:rsidR="00F43800" w:rsidRPr="00F43800" w:rsidRDefault="00F43800" w:rsidP="00F43800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F43800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  <w:t>Data zastosowania</w:t>
            </w:r>
          </w:p>
        </w:tc>
        <w:tc>
          <w:tcPr>
            <w:tcW w:w="8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F4CE58" w14:textId="77777777" w:rsidR="00F43800" w:rsidRPr="00F43800" w:rsidRDefault="00F43800" w:rsidP="00F43800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F43800" w:rsidRPr="00F43800" w14:paraId="58942F0A" w14:textId="77777777" w:rsidTr="003605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87EA8" w14:textId="77777777" w:rsidR="00F43800" w:rsidRPr="00F43800" w:rsidRDefault="00F43800" w:rsidP="00F43800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F43800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  <w:t>Okres karencji antybiotyku</w:t>
            </w:r>
          </w:p>
          <w:p w14:paraId="4E7FCB72" w14:textId="77777777" w:rsidR="00F43800" w:rsidRPr="00F43800" w:rsidRDefault="00F43800" w:rsidP="00F43800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F43800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  <w:t>do dnia</w:t>
            </w:r>
          </w:p>
        </w:tc>
        <w:tc>
          <w:tcPr>
            <w:tcW w:w="8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ACBB25" w14:textId="77777777" w:rsidR="00F43800" w:rsidRPr="00F43800" w:rsidRDefault="00F43800" w:rsidP="00F4380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F43800" w:rsidRPr="00F43800" w14:paraId="631B6C3B" w14:textId="77777777" w:rsidTr="003605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D801A" w14:textId="77777777" w:rsidR="00F43800" w:rsidRPr="00F43800" w:rsidRDefault="00F43800" w:rsidP="00F43800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F43800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  <w:t>Forma przekazania sprawozdania</w:t>
            </w:r>
          </w:p>
        </w:tc>
        <w:tc>
          <w:tcPr>
            <w:tcW w:w="8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884DC0" w14:textId="77777777" w:rsidR="00F43800" w:rsidRPr="00F43800" w:rsidRDefault="00B41DD0" w:rsidP="00F4380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kern w:val="0"/>
                <w:sz w:val="20"/>
                <w:szCs w:val="20"/>
                <w:lang w:eastAsia="pl-PL"/>
                <w14:ligatures w14:val="none"/>
              </w:rPr>
            </w:pPr>
            <w:sdt>
              <w:sdtPr>
                <w:rPr>
                  <w:rFonts w:ascii="Times New Roman" w:eastAsia="Times New Roman" w:hAnsi="Times New Roman" w:cs="Times New Roman"/>
                  <w:spacing w:val="-4"/>
                  <w:kern w:val="0"/>
                  <w:sz w:val="20"/>
                  <w:szCs w:val="20"/>
                  <w:lang w:eastAsia="pl-PL"/>
                  <w14:ligatures w14:val="none"/>
                </w:rPr>
                <w:id w:val="1799030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3800" w:rsidRPr="00F43800">
                  <w:rPr>
                    <w:rFonts w:ascii="Segoe UI Symbol" w:eastAsia="Times New Roman" w:hAnsi="Segoe UI Symbol" w:cs="Segoe UI Symbol"/>
                    <w:spacing w:val="-4"/>
                    <w:kern w:val="0"/>
                    <w:sz w:val="20"/>
                    <w:szCs w:val="20"/>
                    <w:lang w:eastAsia="pl-PL"/>
                    <w14:ligatures w14:val="none"/>
                  </w:rPr>
                  <w:t>☐</w:t>
                </w:r>
              </w:sdtContent>
            </w:sdt>
            <w:r w:rsidR="00F43800" w:rsidRPr="00F43800">
              <w:rPr>
                <w:rFonts w:ascii="Times New Roman" w:eastAsia="Times New Roman" w:hAnsi="Times New Roman" w:cs="Times New Roman"/>
                <w:spacing w:val="-4"/>
                <w:kern w:val="0"/>
                <w:sz w:val="20"/>
                <w:szCs w:val="20"/>
                <w:lang w:eastAsia="pl-PL"/>
                <w14:ligatures w14:val="none"/>
              </w:rPr>
              <w:t xml:space="preserve"> pocztą;   </w:t>
            </w:r>
            <w:sdt>
              <w:sdtPr>
                <w:rPr>
                  <w:rFonts w:ascii="Times New Roman" w:eastAsia="Times New Roman" w:hAnsi="Times New Roman" w:cs="Times New Roman"/>
                  <w:spacing w:val="-4"/>
                  <w:kern w:val="0"/>
                  <w:sz w:val="20"/>
                  <w:szCs w:val="20"/>
                  <w:lang w:eastAsia="pl-PL"/>
                  <w14:ligatures w14:val="none"/>
                </w:rPr>
                <w:id w:val="-1932263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3800" w:rsidRPr="00F43800">
                  <w:rPr>
                    <w:rFonts w:ascii="Segoe UI Symbol" w:eastAsia="Times New Roman" w:hAnsi="Segoe UI Symbol" w:cs="Segoe UI Symbol"/>
                    <w:spacing w:val="-4"/>
                    <w:kern w:val="0"/>
                    <w:sz w:val="20"/>
                    <w:szCs w:val="20"/>
                    <w:lang w:eastAsia="pl-PL"/>
                    <w14:ligatures w14:val="none"/>
                  </w:rPr>
                  <w:t>☐</w:t>
                </w:r>
              </w:sdtContent>
            </w:sdt>
            <w:r w:rsidR="00F43800" w:rsidRPr="00F43800">
              <w:rPr>
                <w:rFonts w:ascii="Times New Roman" w:eastAsia="Times New Roman" w:hAnsi="Times New Roman" w:cs="Times New Roman"/>
                <w:spacing w:val="-4"/>
                <w:kern w:val="0"/>
                <w:sz w:val="20"/>
                <w:szCs w:val="20"/>
                <w:lang w:eastAsia="pl-PL"/>
                <w14:ligatures w14:val="none"/>
              </w:rPr>
              <w:t xml:space="preserve"> odbiór osobisty;    </w:t>
            </w:r>
            <w:sdt>
              <w:sdtPr>
                <w:rPr>
                  <w:rFonts w:ascii="Times New Roman" w:eastAsia="Times New Roman" w:hAnsi="Times New Roman" w:cs="Times New Roman"/>
                  <w:spacing w:val="-4"/>
                  <w:kern w:val="0"/>
                  <w:sz w:val="20"/>
                  <w:szCs w:val="20"/>
                  <w:lang w:eastAsia="pl-PL"/>
                  <w14:ligatures w14:val="none"/>
                </w:rPr>
                <w:id w:val="-246656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3800" w:rsidRPr="00F43800">
                  <w:rPr>
                    <w:rFonts w:ascii="Segoe UI Symbol" w:eastAsia="Times New Roman" w:hAnsi="Segoe UI Symbol" w:cs="Segoe UI Symbol"/>
                    <w:spacing w:val="-4"/>
                    <w:kern w:val="0"/>
                    <w:sz w:val="20"/>
                    <w:szCs w:val="20"/>
                    <w:lang w:eastAsia="pl-PL"/>
                    <w14:ligatures w14:val="none"/>
                  </w:rPr>
                  <w:t>☐</w:t>
                </w:r>
              </w:sdtContent>
            </w:sdt>
            <w:r w:rsidR="00F43800" w:rsidRPr="00F43800">
              <w:rPr>
                <w:rFonts w:ascii="Times New Roman" w:eastAsia="Times New Roman" w:hAnsi="Times New Roman" w:cs="Times New Roman"/>
                <w:spacing w:val="-4"/>
                <w:kern w:val="0"/>
                <w:sz w:val="20"/>
                <w:szCs w:val="20"/>
                <w:lang w:eastAsia="pl-PL"/>
                <w14:ligatures w14:val="none"/>
              </w:rPr>
              <w:t xml:space="preserve"> e-mail………..…………………….……………….</w:t>
            </w:r>
          </w:p>
        </w:tc>
      </w:tr>
      <w:tr w:rsidR="00F43800" w:rsidRPr="00F43800" w14:paraId="0CE8B684" w14:textId="77777777" w:rsidTr="003605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3F717" w14:textId="77777777" w:rsidR="00F43800" w:rsidRPr="00F43800" w:rsidRDefault="00F43800" w:rsidP="00F43800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F43800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  <w:t>Adresaci sprawozdania z badań</w:t>
            </w:r>
          </w:p>
        </w:tc>
        <w:tc>
          <w:tcPr>
            <w:tcW w:w="8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FAF729" w14:textId="77777777" w:rsidR="00F43800" w:rsidRPr="00F43800" w:rsidRDefault="00B41DD0" w:rsidP="00F4380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sdt>
              <w:sdtPr>
                <w:rPr>
                  <w:rFonts w:ascii="Times New Roman" w:eastAsia="Times New Roman" w:hAnsi="Times New Roman" w:cs="Times New Roman"/>
                  <w:spacing w:val="-4"/>
                  <w:kern w:val="0"/>
                  <w:sz w:val="20"/>
                  <w:szCs w:val="20"/>
                  <w:lang w:eastAsia="pl-PL"/>
                  <w14:ligatures w14:val="none"/>
                </w:rPr>
                <w:id w:val="1836957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3800" w:rsidRPr="00F43800">
                  <w:rPr>
                    <w:rFonts w:ascii="Segoe UI Symbol" w:eastAsia="Times New Roman" w:hAnsi="Segoe UI Symbol" w:cs="Segoe UI Symbol"/>
                    <w:spacing w:val="-4"/>
                    <w:kern w:val="0"/>
                    <w:sz w:val="20"/>
                    <w:szCs w:val="20"/>
                    <w:lang w:eastAsia="pl-PL"/>
                    <w14:ligatures w14:val="none"/>
                  </w:rPr>
                  <w:t>☐</w:t>
                </w:r>
              </w:sdtContent>
            </w:sdt>
            <w:r w:rsidR="00F43800" w:rsidRPr="00F43800">
              <w:rPr>
                <w:rFonts w:ascii="Times New Roman" w:eastAsia="Times New Roman" w:hAnsi="Times New Roman" w:cs="Times New Roman"/>
                <w:spacing w:val="-4"/>
                <w:kern w:val="0"/>
                <w:sz w:val="20"/>
                <w:szCs w:val="20"/>
                <w:lang w:eastAsia="pl-PL"/>
                <w14:ligatures w14:val="none"/>
              </w:rPr>
              <w:t xml:space="preserve"> zleceniodawca     </w:t>
            </w:r>
            <w:sdt>
              <w:sdtPr>
                <w:rPr>
                  <w:rFonts w:ascii="Times New Roman" w:eastAsia="Times New Roman" w:hAnsi="Times New Roman" w:cs="Times New Roman"/>
                  <w:spacing w:val="-4"/>
                  <w:kern w:val="0"/>
                  <w:sz w:val="20"/>
                  <w:szCs w:val="20"/>
                  <w:lang w:eastAsia="pl-PL"/>
                  <w14:ligatures w14:val="none"/>
                </w:rPr>
                <w:id w:val="-293144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3800" w:rsidRPr="00F43800">
                  <w:rPr>
                    <w:rFonts w:ascii="Segoe UI Symbol" w:eastAsia="Times New Roman" w:hAnsi="Segoe UI Symbol" w:cs="Segoe UI Symbol"/>
                    <w:spacing w:val="-4"/>
                    <w:kern w:val="0"/>
                    <w:sz w:val="20"/>
                    <w:szCs w:val="20"/>
                    <w:lang w:eastAsia="pl-PL"/>
                    <w14:ligatures w14:val="none"/>
                  </w:rPr>
                  <w:t>☐</w:t>
                </w:r>
              </w:sdtContent>
            </w:sdt>
            <w:r w:rsidR="00F43800" w:rsidRPr="00F43800">
              <w:rPr>
                <w:rFonts w:ascii="Times New Roman" w:eastAsia="Times New Roman" w:hAnsi="Times New Roman" w:cs="Times New Roman"/>
                <w:spacing w:val="-4"/>
                <w:kern w:val="0"/>
                <w:sz w:val="20"/>
                <w:szCs w:val="20"/>
                <w:lang w:eastAsia="pl-PL"/>
                <w14:ligatures w14:val="none"/>
              </w:rPr>
              <w:t xml:space="preserve"> właściciel     </w:t>
            </w:r>
            <w:sdt>
              <w:sdtPr>
                <w:rPr>
                  <w:rFonts w:ascii="Times New Roman" w:eastAsia="Times New Roman" w:hAnsi="Times New Roman" w:cs="Times New Roman"/>
                  <w:spacing w:val="-4"/>
                  <w:kern w:val="0"/>
                  <w:sz w:val="20"/>
                  <w:szCs w:val="20"/>
                  <w:lang w:eastAsia="pl-PL"/>
                  <w14:ligatures w14:val="none"/>
                </w:rPr>
                <w:id w:val="648869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3800" w:rsidRPr="00F43800">
                  <w:rPr>
                    <w:rFonts w:ascii="Segoe UI Symbol" w:eastAsia="Times New Roman" w:hAnsi="Segoe UI Symbol" w:cs="Segoe UI Symbol"/>
                    <w:spacing w:val="-4"/>
                    <w:kern w:val="0"/>
                    <w:sz w:val="20"/>
                    <w:szCs w:val="20"/>
                    <w:lang w:eastAsia="pl-PL"/>
                    <w14:ligatures w14:val="none"/>
                  </w:rPr>
                  <w:t>☐</w:t>
                </w:r>
              </w:sdtContent>
            </w:sdt>
            <w:r w:rsidR="00F43800" w:rsidRPr="00F43800">
              <w:rPr>
                <w:rFonts w:ascii="Times New Roman" w:eastAsia="Times New Roman" w:hAnsi="Times New Roman" w:cs="Times New Roman"/>
                <w:spacing w:val="-4"/>
                <w:kern w:val="0"/>
                <w:sz w:val="20"/>
                <w:szCs w:val="20"/>
                <w:lang w:eastAsia="pl-PL"/>
                <w14:ligatures w14:val="none"/>
              </w:rPr>
              <w:t xml:space="preserve"> inny: …………………………………………</w:t>
            </w:r>
          </w:p>
        </w:tc>
      </w:tr>
      <w:tr w:rsidR="00F43800" w:rsidRPr="00F43800" w14:paraId="3FF6438E" w14:textId="77777777" w:rsidTr="003605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E9887" w14:textId="77777777" w:rsidR="00F43800" w:rsidRPr="00F43800" w:rsidRDefault="00F43800" w:rsidP="00F43800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F43800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  <w:t>Forma płatności</w:t>
            </w:r>
          </w:p>
        </w:tc>
        <w:tc>
          <w:tcPr>
            <w:tcW w:w="8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1E6430" w14:textId="77777777" w:rsidR="00F43800" w:rsidRPr="00F43800" w:rsidRDefault="00B41DD0" w:rsidP="00F4380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kern w:val="0"/>
                <w:sz w:val="20"/>
                <w:szCs w:val="20"/>
                <w:lang w:eastAsia="pl-PL"/>
                <w14:ligatures w14:val="none"/>
              </w:rPr>
            </w:pPr>
            <w:sdt>
              <w:sdtPr>
                <w:rPr>
                  <w:rFonts w:ascii="Times New Roman" w:eastAsia="Times New Roman" w:hAnsi="Times New Roman" w:cs="Times New Roman"/>
                  <w:spacing w:val="-4"/>
                  <w:kern w:val="0"/>
                  <w:sz w:val="20"/>
                  <w:szCs w:val="20"/>
                  <w:lang w:eastAsia="pl-PL"/>
                  <w14:ligatures w14:val="none"/>
                </w:rPr>
                <w:id w:val="1368797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3800" w:rsidRPr="00F43800">
                  <w:rPr>
                    <w:rFonts w:ascii="Segoe UI Symbol" w:eastAsia="Times New Roman" w:hAnsi="Segoe UI Symbol" w:cs="Segoe UI Symbol"/>
                    <w:spacing w:val="-4"/>
                    <w:kern w:val="0"/>
                    <w:sz w:val="20"/>
                    <w:szCs w:val="20"/>
                    <w:lang w:eastAsia="pl-PL"/>
                    <w14:ligatures w14:val="none"/>
                  </w:rPr>
                  <w:t>☐</w:t>
                </w:r>
              </w:sdtContent>
            </w:sdt>
            <w:r w:rsidR="00F43800" w:rsidRPr="00F43800">
              <w:rPr>
                <w:rFonts w:ascii="Times New Roman" w:eastAsia="Times New Roman" w:hAnsi="Times New Roman" w:cs="Times New Roman"/>
                <w:spacing w:val="-4"/>
                <w:kern w:val="0"/>
                <w:lang w:eastAsia="pl-PL"/>
                <w14:ligatures w14:val="none"/>
              </w:rPr>
              <w:t xml:space="preserve"> </w:t>
            </w:r>
            <w:r w:rsidR="00F43800" w:rsidRPr="00F43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przelew</w:t>
            </w:r>
            <w:r w:rsidR="00F43800" w:rsidRPr="00F4380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  <w:r w:rsidR="00F43800" w:rsidRPr="00F43800">
              <w:rPr>
                <w:rFonts w:ascii="Times New Roman" w:eastAsia="Times New Roman" w:hAnsi="Times New Roman" w:cs="Times New Roman"/>
                <w:i/>
                <w:kern w:val="0"/>
                <w:sz w:val="16"/>
                <w:szCs w:val="16"/>
                <w:lang w:eastAsia="pl-PL"/>
                <w14:ligatures w14:val="none"/>
              </w:rPr>
              <w:t>(płatność 14 dni)</w:t>
            </w:r>
            <w:r w:rsidR="00F43800" w:rsidRPr="00F43800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pl-PL"/>
                <w14:ligatures w14:val="none"/>
              </w:rPr>
              <w:t xml:space="preserve">      </w:t>
            </w:r>
            <w:sdt>
              <w:sdtPr>
                <w:rPr>
                  <w:rFonts w:ascii="Times New Roman" w:eastAsia="Times New Roman" w:hAnsi="Times New Roman" w:cs="Times New Roman"/>
                  <w:iCs/>
                  <w:kern w:val="0"/>
                  <w:sz w:val="20"/>
                  <w:szCs w:val="20"/>
                  <w:lang w:eastAsia="pl-PL"/>
                  <w14:ligatures w14:val="none"/>
                </w:rPr>
                <w:id w:val="-491874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3800" w:rsidRPr="00F43800">
                  <w:rPr>
                    <w:rFonts w:ascii="Segoe UI Symbol" w:eastAsia="Times New Roman" w:hAnsi="Segoe UI Symbol" w:cs="Segoe UI Symbol"/>
                    <w:iCs/>
                    <w:kern w:val="0"/>
                    <w:sz w:val="20"/>
                    <w:szCs w:val="20"/>
                    <w:lang w:eastAsia="pl-PL"/>
                    <w14:ligatures w14:val="none"/>
                  </w:rPr>
                  <w:t>☐</w:t>
                </w:r>
              </w:sdtContent>
            </w:sdt>
            <w:r w:rsidR="00F43800" w:rsidRPr="00F43800">
              <w:rPr>
                <w:rFonts w:ascii="Times New Roman" w:eastAsia="Times New Roman" w:hAnsi="Times New Roman" w:cs="Times New Roman"/>
                <w:spacing w:val="-4"/>
                <w:kern w:val="0"/>
                <w:lang w:eastAsia="pl-PL"/>
                <w14:ligatures w14:val="none"/>
              </w:rPr>
              <w:t xml:space="preserve"> </w:t>
            </w:r>
            <w:r w:rsidR="00F43800" w:rsidRPr="00F4380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karta płatnicza</w:t>
            </w:r>
            <w:r w:rsidR="00F43800" w:rsidRPr="00F4380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        </w:t>
            </w:r>
          </w:p>
        </w:tc>
      </w:tr>
    </w:tbl>
    <w:p w14:paraId="658A6851" w14:textId="77777777" w:rsidR="00F43800" w:rsidRPr="00F43800" w:rsidRDefault="00F43800" w:rsidP="00F43800">
      <w:pPr>
        <w:spacing w:after="0" w:line="240" w:lineRule="auto"/>
        <w:ind w:left="720"/>
        <w:rPr>
          <w:rFonts w:ascii="Times New Roman" w:eastAsia="Times New Roman" w:hAnsi="Times New Roman" w:cs="Times New Roman"/>
          <w:iCs/>
          <w:kern w:val="0"/>
          <w:sz w:val="12"/>
          <w:szCs w:val="12"/>
          <w:lang w:eastAsia="pl-PL"/>
          <w14:ligatures w14:val="none"/>
        </w:rPr>
      </w:pPr>
      <w:r w:rsidRPr="00F43800">
        <w:rPr>
          <w:rFonts w:ascii="Times New Roman" w:eastAsia="Times New Roman" w:hAnsi="Times New Roman" w:cs="Times New Roman"/>
          <w:iCs/>
          <w:kern w:val="0"/>
          <w:sz w:val="12"/>
          <w:szCs w:val="12"/>
          <w:lang w:eastAsia="pl-PL"/>
          <w14:ligatures w14:val="none"/>
        </w:rPr>
        <w:t>1) załącznik do ROZPORZĄDZENIA KOMISJI (UE) NR 200/2010 z dnia 10 marca 2010 r. w sprawie unijnego celu ograniczenia występowania Salmonella enteritidis i Salmonella typhimurium w stadach kur hodowlanych zgodnie z rozporządzeniem (WE) nr 2160/2003 Parlamentu Europejskiego i Rady, pkt. 2.2.1 (ogólne zasady pobierania próbek).</w:t>
      </w:r>
    </w:p>
    <w:p w14:paraId="09D0D215" w14:textId="77777777" w:rsidR="00F43800" w:rsidRPr="00F43800" w:rsidRDefault="00F43800" w:rsidP="00F43800">
      <w:pPr>
        <w:tabs>
          <w:tab w:val="left" w:pos="2428"/>
        </w:tabs>
        <w:spacing w:after="0" w:line="240" w:lineRule="auto"/>
        <w:ind w:firstLine="142"/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pl-PL"/>
          <w14:ligatures w14:val="none"/>
        </w:rPr>
      </w:pPr>
    </w:p>
    <w:p w14:paraId="2B181D43" w14:textId="77777777" w:rsidR="00F43800" w:rsidRPr="00F43800" w:rsidRDefault="00F43800" w:rsidP="00F43800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426" w:hanging="568"/>
        <w:contextualSpacing/>
        <w:jc w:val="both"/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</w:pPr>
      <w:r w:rsidRPr="00F43800"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  <w:t xml:space="preserve">ZHW posiada akredytację </w:t>
      </w:r>
      <w:r w:rsidRPr="00F43800">
        <w:rPr>
          <w:rFonts w:ascii="Times New Roman" w:eastAsia="Times New Roman" w:hAnsi="Times New Roman" w:cs="Times New Roman"/>
          <w:b/>
          <w:kern w:val="0"/>
          <w:sz w:val="16"/>
          <w:szCs w:val="16"/>
          <w:lang w:eastAsia="pl-PL"/>
          <w14:ligatures w14:val="none"/>
        </w:rPr>
        <w:t>PCA Nr AB 594</w:t>
      </w:r>
      <w:r w:rsidRPr="00F43800"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  <w:t xml:space="preserve">. Aktualny zakres akredytacji dostępny na stronie  </w:t>
      </w:r>
      <w:hyperlink r:id="rId8" w:history="1">
        <w:r w:rsidRPr="00F43800">
          <w:rPr>
            <w:rFonts w:ascii="Times New Roman" w:eastAsia="Times New Roman" w:hAnsi="Times New Roman" w:cs="Times New Roman"/>
            <w:color w:val="0000FF"/>
            <w:kern w:val="0"/>
            <w:sz w:val="16"/>
            <w:szCs w:val="16"/>
            <w:u w:val="single"/>
            <w:lang w:eastAsia="pl-PL"/>
            <w14:ligatures w14:val="none"/>
          </w:rPr>
          <w:t>www.pca.gov.pl</w:t>
        </w:r>
      </w:hyperlink>
      <w:r w:rsidRPr="00F43800"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  <w:t xml:space="preserve"> oraz  </w:t>
      </w:r>
      <w:hyperlink r:id="rId9" w:history="1">
        <w:r w:rsidRPr="00F43800">
          <w:rPr>
            <w:rFonts w:ascii="Times New Roman" w:eastAsia="Times New Roman" w:hAnsi="Times New Roman" w:cs="Times New Roman"/>
            <w:color w:val="0000FF"/>
            <w:kern w:val="0"/>
            <w:sz w:val="16"/>
            <w:szCs w:val="16"/>
            <w:u w:val="single"/>
            <w:lang w:eastAsia="pl-PL"/>
            <w14:ligatures w14:val="none"/>
          </w:rPr>
          <w:t>www.zgora.wiw.gov.pl</w:t>
        </w:r>
      </w:hyperlink>
      <w:r w:rsidRPr="00F43800"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  <w:t xml:space="preserve">. </w:t>
      </w:r>
    </w:p>
    <w:p w14:paraId="57565170" w14:textId="6AA989D9" w:rsidR="00F43800" w:rsidRDefault="00F43800" w:rsidP="00F43800">
      <w:pPr>
        <w:numPr>
          <w:ilvl w:val="0"/>
          <w:numId w:val="1"/>
        </w:numPr>
        <w:tabs>
          <w:tab w:val="left" w:pos="142"/>
        </w:tabs>
        <w:spacing w:after="0" w:line="240" w:lineRule="auto"/>
        <w:ind w:hanging="862"/>
        <w:contextualSpacing/>
        <w:jc w:val="both"/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</w:pPr>
      <w:r w:rsidRPr="00F43800"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  <w:t xml:space="preserve">Aktualna „Lista akredytowanych działań prowadzonych w ramach zakresu elastycznego” dostępna jest  na stronie internetowej </w:t>
      </w:r>
      <w:hyperlink r:id="rId10" w:history="1">
        <w:r w:rsidR="00360566" w:rsidRPr="00762768">
          <w:rPr>
            <w:rStyle w:val="Hipercze"/>
            <w:rFonts w:ascii="Times New Roman" w:eastAsia="Times New Roman" w:hAnsi="Times New Roman" w:cs="Times New Roman"/>
            <w:kern w:val="0"/>
            <w:sz w:val="16"/>
            <w:szCs w:val="16"/>
            <w:lang w:eastAsia="pl-PL"/>
            <w14:ligatures w14:val="none"/>
          </w:rPr>
          <w:t>www.zgora.wiw.gov.pl</w:t>
        </w:r>
      </w:hyperlink>
    </w:p>
    <w:p w14:paraId="257F22EF" w14:textId="18B977F8" w:rsidR="00F43800" w:rsidRPr="00F43800" w:rsidRDefault="00F43800" w:rsidP="00F43800">
      <w:pPr>
        <w:tabs>
          <w:tab w:val="left" w:pos="142"/>
        </w:tabs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</w:pPr>
      <w:r w:rsidRPr="00F43800"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  <w:t>oraz  u Kierownika Pracowni</w:t>
      </w:r>
      <w:r w:rsidR="00360566"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  <w:t xml:space="preserve"> (dotyczy tylko ZHW w Gorz</w:t>
      </w:r>
      <w:r w:rsidR="00FC1CA2"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  <w:t>owie</w:t>
      </w:r>
      <w:r w:rsidR="00360566"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  <w:t xml:space="preserve"> Wlkp.).</w:t>
      </w:r>
    </w:p>
    <w:p w14:paraId="57275E91" w14:textId="6CAAD946" w:rsidR="00F43800" w:rsidRPr="00F43800" w:rsidRDefault="00F43800" w:rsidP="00F43800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426" w:hanging="568"/>
        <w:contextualSpacing/>
        <w:jc w:val="both"/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</w:pPr>
      <w:r w:rsidRPr="00F43800"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  <w:t xml:space="preserve">Wykaz metod nieakredytowanych oraz cennik dostępny jest na stronie </w:t>
      </w:r>
      <w:hyperlink r:id="rId11" w:history="1">
        <w:r w:rsidRPr="00F43800">
          <w:rPr>
            <w:rFonts w:ascii="Times New Roman" w:eastAsia="Times New Roman" w:hAnsi="Times New Roman" w:cs="Times New Roman"/>
            <w:kern w:val="0"/>
            <w:sz w:val="16"/>
            <w:szCs w:val="16"/>
            <w:lang w:eastAsia="pl-PL"/>
            <w14:ligatures w14:val="none"/>
          </w:rPr>
          <w:t>internetowej</w:t>
        </w:r>
      </w:hyperlink>
      <w:r w:rsidRPr="00F43800"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  <w:t xml:space="preserve"> </w:t>
      </w:r>
      <w:hyperlink r:id="rId12" w:history="1">
        <w:r w:rsidRPr="00F43800">
          <w:rPr>
            <w:rFonts w:ascii="Times New Roman" w:eastAsia="Times New Roman" w:hAnsi="Times New Roman" w:cs="Times New Roman"/>
            <w:color w:val="0000FF"/>
            <w:kern w:val="0"/>
            <w:sz w:val="16"/>
            <w:szCs w:val="16"/>
            <w:u w:val="single"/>
            <w:lang w:eastAsia="pl-PL"/>
            <w14:ligatures w14:val="none"/>
          </w:rPr>
          <w:t>www.zgora.wiw.gov.pl</w:t>
        </w:r>
      </w:hyperlink>
      <w:r w:rsidRPr="00F43800"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  <w:t xml:space="preserve"> oraz  u Kierownika Pracowni.</w:t>
      </w:r>
    </w:p>
    <w:p w14:paraId="1C63C89B" w14:textId="77777777" w:rsidR="00F43800" w:rsidRPr="00F43800" w:rsidRDefault="00F43800" w:rsidP="00F43800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426" w:hanging="568"/>
        <w:contextualSpacing/>
        <w:jc w:val="both"/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</w:pPr>
      <w:r w:rsidRPr="00F43800"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  <w:t>Zleceniodawca oświadcza, że zapoznał się z cennikiem badań laboratoryjnych i akceptuje go jako integralną część niniejszej umowy.</w:t>
      </w:r>
    </w:p>
    <w:p w14:paraId="3B139350" w14:textId="77777777" w:rsidR="00F43800" w:rsidRPr="00F43800" w:rsidRDefault="00F43800" w:rsidP="00F43800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142" w:hanging="284"/>
        <w:contextualSpacing/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</w:pPr>
      <w:r w:rsidRPr="00F43800"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  <w:t>Za prawidłowe pobranie, dostarczenie próbek do badania i wiarygodność podanych informacji odpowiada Zleceniodawca.</w:t>
      </w:r>
    </w:p>
    <w:p w14:paraId="60893D43" w14:textId="77777777" w:rsidR="00182277" w:rsidRPr="00182277" w:rsidRDefault="00182277" w:rsidP="00182277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142" w:hanging="284"/>
        <w:contextualSpacing/>
        <w:jc w:val="both"/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  <w:t>Zleceniodawcy przysługuje prawo do złożenia skargi na działalność ZHW do Lubuskiego Wojewódzkiego Lekarza Weterynarii.</w:t>
      </w:r>
      <w:r>
        <w:rPr>
          <w:rFonts w:ascii="Times New Roman" w:eastAsia="Times New Roman" w:hAnsi="Times New Roman"/>
          <w:kern w:val="0"/>
          <w:sz w:val="16"/>
          <w:szCs w:val="16"/>
          <w:lang w:eastAsia="pl-PL"/>
          <w14:ligatures w14:val="none"/>
        </w:rPr>
        <w:t xml:space="preserve"> ZHW zobowiązuje się do rozpatrzenia skargi w terminie 30 dni od daty wpłynięcia skargi do Lubuskiego Wojewódzkiego Lekarza Weterynarii</w:t>
      </w:r>
    </w:p>
    <w:p w14:paraId="24ADE64D" w14:textId="3C67432F" w:rsidR="00F43800" w:rsidRPr="00F43800" w:rsidRDefault="00F43800" w:rsidP="00F43800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426" w:hanging="568"/>
        <w:contextualSpacing/>
        <w:jc w:val="both"/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</w:pPr>
      <w:r w:rsidRPr="00F43800"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  <w:t xml:space="preserve">Zleceniodawca ma prawo uczestnictwa w badaniach własnych jako obserwator, spełniając wymagania ZHW. </w:t>
      </w:r>
    </w:p>
    <w:p w14:paraId="3E68D9D6" w14:textId="77777777" w:rsidR="00F43800" w:rsidRPr="00F43800" w:rsidRDefault="00F43800" w:rsidP="00F43800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142" w:hanging="284"/>
        <w:contextualSpacing/>
        <w:jc w:val="both"/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</w:pPr>
      <w:r w:rsidRPr="00F43800"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  <w:t>Zleceniobiorca zobowiązuje się do przestrzegania zasad poufności i praw własności Zleceniodawcy z wyjątkiem sytuacji, gdy występuje bezpośrednie zagrożenie zdrowia, życia ludzi lub względy epizootyczne. Zleceniobiorca powiadamia w takich przypadkach właściwe do tych spraw organy nadzoru zgodnie z obowiązującym prawem.</w:t>
      </w:r>
    </w:p>
    <w:p w14:paraId="5779B39E" w14:textId="77777777" w:rsidR="00F43800" w:rsidRPr="00F43800" w:rsidRDefault="00F43800" w:rsidP="00F43800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426" w:hanging="568"/>
        <w:contextualSpacing/>
        <w:jc w:val="both"/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</w:pPr>
      <w:r w:rsidRPr="00F43800"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  <w:t xml:space="preserve">Przetwarzanie danych osobowych odbywa się zgodnie z „Klauzulą informacyjną” dostępną na stronie </w:t>
      </w:r>
      <w:hyperlink r:id="rId13" w:history="1">
        <w:hyperlink r:id="rId14" w:history="1">
          <w:r w:rsidRPr="00F43800">
            <w:rPr>
              <w:rFonts w:ascii="Times New Roman" w:eastAsia="Times New Roman" w:hAnsi="Times New Roman" w:cs="Times New Roman"/>
              <w:color w:val="0000FF"/>
              <w:kern w:val="0"/>
              <w:sz w:val="16"/>
              <w:szCs w:val="16"/>
              <w:u w:val="single"/>
              <w:lang w:eastAsia="pl-PL"/>
              <w14:ligatures w14:val="none"/>
            </w:rPr>
            <w:t>www.zgora.wiw.gov.pl</w:t>
          </w:r>
        </w:hyperlink>
      </w:hyperlink>
      <w:r w:rsidRPr="00F43800"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  <w:t xml:space="preserve"> w zakładce RODO oraz w ZHW.  </w:t>
      </w:r>
    </w:p>
    <w:p w14:paraId="72EC9C2C" w14:textId="77777777" w:rsidR="00F43800" w:rsidRPr="00F43800" w:rsidRDefault="00F43800" w:rsidP="00F43800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426" w:hanging="568"/>
        <w:contextualSpacing/>
        <w:jc w:val="both"/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</w:pPr>
      <w:r w:rsidRPr="00F43800"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  <w:t>Pozostałości próbek po badaniach nie podlegają zwrotowi.</w:t>
      </w:r>
    </w:p>
    <w:p w14:paraId="7A3033C6" w14:textId="77777777" w:rsidR="00F43800" w:rsidRPr="00F43800" w:rsidRDefault="00F43800" w:rsidP="00F43800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142" w:hanging="284"/>
        <w:contextualSpacing/>
        <w:jc w:val="both"/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</w:pPr>
      <w:r w:rsidRPr="00F43800"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  <w:t>ZHW może odstąpić od realizacji całości lub części zlecenia w sytuacji, gdy stan dostarczonej próbki nie jest zgodny z kryteriami przyjęcia i oceny próbki</w:t>
      </w:r>
      <w:r w:rsidRPr="00F43800"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  <w:br/>
        <w:t xml:space="preserve"> w pracowni. O fakcie odstąpienia od badań informowany jest Zleceniodawca.</w:t>
      </w:r>
    </w:p>
    <w:p w14:paraId="263F336F" w14:textId="77777777" w:rsidR="00F43800" w:rsidRPr="00F43800" w:rsidRDefault="00F43800" w:rsidP="00F43800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426" w:hanging="568"/>
        <w:contextualSpacing/>
        <w:jc w:val="both"/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</w:pPr>
      <w:r w:rsidRPr="00F43800"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  <w:t>Wszelkie zmiany do protokołu/zlecenia wymagają formy pisemnej.</w:t>
      </w:r>
    </w:p>
    <w:p w14:paraId="61A4F094" w14:textId="77777777" w:rsidR="00F43800" w:rsidRPr="00F43800" w:rsidRDefault="00F43800" w:rsidP="00F43800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426" w:hanging="568"/>
        <w:contextualSpacing/>
        <w:jc w:val="both"/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</w:pPr>
      <w:r w:rsidRPr="00F43800"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  <w:t>Wynik badania jest nieprzydatny do oceny w obszarze regulowanym prawnie, jeżeli badanie wykonywane jest metodą inną niż wskazuje przepis prawny.</w:t>
      </w:r>
    </w:p>
    <w:p w14:paraId="0FAE5401" w14:textId="77777777" w:rsidR="00F43800" w:rsidRPr="00F43800" w:rsidRDefault="00F43800" w:rsidP="00F43800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142" w:hanging="284"/>
        <w:contextualSpacing/>
        <w:jc w:val="both"/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</w:pPr>
      <w:r w:rsidRPr="00F43800"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  <w:t>Podpisy pod protokołem/zleceniem  potwierdzają akceptację metod badawczych stosowanych w ZHW i zapoznanie się z informacjami zawartymi w protokole/zleceniu</w:t>
      </w:r>
    </w:p>
    <w:p w14:paraId="2DD975F8" w14:textId="77777777" w:rsidR="00F43800" w:rsidRPr="00F43800" w:rsidRDefault="00F43800" w:rsidP="00F43800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142" w:hanging="284"/>
        <w:contextualSpacing/>
        <w:jc w:val="both"/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</w:pPr>
      <w:r w:rsidRPr="00F43800"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  <w:t>Oświadczam, że znana mi jest obowiązująca metodyka pobierania próbek w kierunku Salmonella, a powyższe próby pobrałem/pobrałam i dostarczyłem/dostarczyłam zgodnie z załącznikiem do Rozporządzenia Komisji (WE) nr 200/2010 z dnia 10 marca 2010r.(</w:t>
      </w:r>
      <w:proofErr w:type="spellStart"/>
      <w:r w:rsidRPr="00F43800"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  <w:t>zm</w:t>
      </w:r>
      <w:proofErr w:type="spellEnd"/>
      <w:r w:rsidRPr="00F43800"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  <w:t xml:space="preserve"> art.1ust.1 przez 517/2011 z 25.05.2011r).w odniesieniu do unijnego celu ograniczenia występowania niektórych </w:t>
      </w:r>
      <w:proofErr w:type="spellStart"/>
      <w:r w:rsidRPr="00F43800"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  <w:t>serotypów</w:t>
      </w:r>
      <w:proofErr w:type="spellEnd"/>
      <w:r w:rsidRPr="00F43800"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  <w:t xml:space="preserve"> Salmonella w dorosłych stadach hodowlanych gatunku Gallus </w:t>
      </w:r>
      <w:proofErr w:type="spellStart"/>
      <w:r w:rsidRPr="00F43800"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  <w:t>Gallus</w:t>
      </w:r>
      <w:proofErr w:type="spellEnd"/>
      <w:r w:rsidRPr="00F43800"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  <w:t xml:space="preserve"> oraz Rozporządzeniem Komisji EU nr 2019/268 zmieniające Rozporządzenie (UE) nr 200/2010, (UE) nr 517/2011, (UE) nr 200/2012 i (UE) nr 1190/2012 w odniesieniu do niektórych metod pobierania próbek i badań drobiu na obecność Salmonella.</w:t>
      </w:r>
    </w:p>
    <w:p w14:paraId="0A8F6923" w14:textId="77777777" w:rsidR="00F43800" w:rsidRPr="00F43800" w:rsidRDefault="00F43800" w:rsidP="00F43800">
      <w:pPr>
        <w:tabs>
          <w:tab w:val="left" w:pos="2428"/>
        </w:tabs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pl-PL"/>
          <w14:ligatures w14:val="none"/>
        </w:rPr>
      </w:pPr>
    </w:p>
    <w:p w14:paraId="1EEDEA18" w14:textId="77777777" w:rsidR="00F43800" w:rsidRPr="00F43800" w:rsidRDefault="00F43800" w:rsidP="00F438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</w:pPr>
    </w:p>
    <w:p w14:paraId="283A510B" w14:textId="77777777" w:rsidR="00F43800" w:rsidRPr="00F43800" w:rsidRDefault="00F43800" w:rsidP="00F438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</w:pPr>
    </w:p>
    <w:p w14:paraId="6043E0EB" w14:textId="77777777" w:rsidR="00F43800" w:rsidRPr="00F43800" w:rsidRDefault="00F43800" w:rsidP="00F438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14:ligatures w14:val="none"/>
        </w:rPr>
      </w:pPr>
      <w:r w:rsidRPr="00F43800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r w:rsidRPr="00F43800">
        <w:rPr>
          <w:rFonts w:ascii="Times New Roman" w:hAnsi="Times New Roman" w:cs="Times New Roman"/>
          <w:color w:val="000000"/>
          <w:kern w:val="0"/>
          <w14:ligatures w14:val="none"/>
        </w:rPr>
        <w:t>………………</w:t>
      </w:r>
      <w:r w:rsidRPr="00F43800">
        <w:rPr>
          <w:rFonts w:ascii="Times New Roman" w:hAnsi="Times New Roman" w:cs="Times New Roman"/>
          <w:color w:val="000000"/>
          <w:kern w:val="0"/>
          <w14:ligatures w14:val="none"/>
        </w:rPr>
        <w:tab/>
        <w:t xml:space="preserve">……………… </w:t>
      </w:r>
      <w:r w:rsidRPr="00F43800">
        <w:rPr>
          <w:rFonts w:ascii="Times New Roman" w:hAnsi="Times New Roman" w:cs="Times New Roman"/>
          <w:color w:val="000000"/>
          <w:kern w:val="0"/>
          <w14:ligatures w14:val="none"/>
        </w:rPr>
        <w:tab/>
      </w:r>
      <w:r w:rsidRPr="00F43800">
        <w:rPr>
          <w:rFonts w:ascii="Times New Roman" w:hAnsi="Times New Roman" w:cs="Times New Roman"/>
          <w:color w:val="000000"/>
          <w:kern w:val="0"/>
          <w14:ligatures w14:val="none"/>
        </w:rPr>
        <w:tab/>
      </w:r>
      <w:r w:rsidRPr="00F43800">
        <w:rPr>
          <w:rFonts w:ascii="Times New Roman" w:hAnsi="Times New Roman" w:cs="Times New Roman"/>
          <w:color w:val="000000"/>
          <w:kern w:val="0"/>
          <w14:ligatures w14:val="none"/>
        </w:rPr>
        <w:tab/>
        <w:t xml:space="preserve">…..……………..………….. </w:t>
      </w:r>
      <w:r w:rsidRPr="00F43800">
        <w:rPr>
          <w:rFonts w:ascii="Times New Roman" w:hAnsi="Times New Roman" w:cs="Times New Roman"/>
          <w:color w:val="000000"/>
          <w:kern w:val="0"/>
          <w14:ligatures w14:val="none"/>
        </w:rPr>
        <w:tab/>
      </w:r>
      <w:r w:rsidRPr="00F43800">
        <w:rPr>
          <w:rFonts w:ascii="Times New Roman" w:hAnsi="Times New Roman" w:cs="Times New Roman"/>
          <w:color w:val="000000"/>
          <w:kern w:val="0"/>
          <w14:ligatures w14:val="none"/>
        </w:rPr>
        <w:tab/>
      </w:r>
      <w:r w:rsidRPr="00F43800">
        <w:rPr>
          <w:rFonts w:ascii="Times New Roman" w:hAnsi="Times New Roman" w:cs="Times New Roman"/>
          <w:color w:val="000000"/>
          <w:kern w:val="0"/>
          <w14:ligatures w14:val="none"/>
        </w:rPr>
        <w:tab/>
        <w:t xml:space="preserve">…………………………. </w:t>
      </w:r>
    </w:p>
    <w:p w14:paraId="271893FB" w14:textId="77777777" w:rsidR="00F43800" w:rsidRPr="00F43800" w:rsidRDefault="00F43800" w:rsidP="00F43800">
      <w:pPr>
        <w:tabs>
          <w:tab w:val="left" w:pos="2428"/>
        </w:tabs>
        <w:spacing w:after="0" w:line="240" w:lineRule="auto"/>
        <w:ind w:firstLine="142"/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</w:pPr>
      <w:r w:rsidRPr="00F43800"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  <w:t xml:space="preserve">                Podpis właściciela </w:t>
      </w:r>
      <w:r w:rsidRPr="00F43800"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  <w:tab/>
      </w:r>
      <w:r w:rsidRPr="00F43800"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  <w:tab/>
      </w:r>
      <w:r w:rsidRPr="00F43800"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  <w:tab/>
      </w:r>
      <w:r w:rsidRPr="00F43800"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  <w:tab/>
        <w:t xml:space="preserve"> Podpis płatnika (w każdym przypadku) </w:t>
      </w:r>
      <w:r w:rsidRPr="00F43800"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  <w:tab/>
      </w:r>
      <w:r w:rsidRPr="00F43800"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  <w:tab/>
      </w:r>
      <w:r w:rsidRPr="00F43800"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  <w:tab/>
        <w:t xml:space="preserve">         Podpis pobierającego próbki</w:t>
      </w:r>
    </w:p>
    <w:p w14:paraId="5276FA59" w14:textId="77777777" w:rsidR="00F43800" w:rsidRPr="00F43800" w:rsidRDefault="00F43800" w:rsidP="00F43800">
      <w:pPr>
        <w:shd w:val="clear" w:color="auto" w:fill="D9D9D9"/>
        <w:tabs>
          <w:tab w:val="left" w:pos="48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kern w:val="0"/>
          <w:sz w:val="18"/>
          <w:szCs w:val="20"/>
          <w:u w:val="single"/>
          <w:lang w:eastAsia="pl-PL"/>
          <w14:ligatures w14:val="none"/>
        </w:rPr>
      </w:pPr>
      <w:r w:rsidRPr="00F43800">
        <w:rPr>
          <w:rFonts w:ascii="Times New Roman" w:eastAsia="Times New Roman" w:hAnsi="Times New Roman" w:cs="Times New Roman"/>
          <w:b/>
          <w:i/>
          <w:kern w:val="0"/>
          <w:sz w:val="18"/>
          <w:szCs w:val="20"/>
          <w:u w:val="single"/>
          <w:lang w:eastAsia="pl-PL"/>
          <w14:ligatures w14:val="none"/>
        </w:rPr>
        <w:t>Wypełnia ZHW - punkt przyjęć i personel pracowni</w:t>
      </w:r>
    </w:p>
    <w:p w14:paraId="7137B4B9" w14:textId="77777777" w:rsidR="00F43800" w:rsidRPr="00F43800" w:rsidRDefault="00F43800" w:rsidP="00F43800">
      <w:pPr>
        <w:shd w:val="clear" w:color="auto" w:fill="D9D9D9"/>
        <w:spacing w:after="0" w:line="240" w:lineRule="auto"/>
        <w:rPr>
          <w:rFonts w:ascii="Times New Roman" w:eastAsia="Times New Roman" w:hAnsi="Times New Roman" w:cs="Times New Roman"/>
          <w:b/>
          <w:i/>
          <w:kern w:val="0"/>
          <w:sz w:val="18"/>
          <w:szCs w:val="20"/>
          <w:lang w:eastAsia="pl-PL"/>
          <w14:ligatures w14:val="none"/>
        </w:rPr>
      </w:pPr>
      <w:r w:rsidRPr="00F43800">
        <w:rPr>
          <w:rFonts w:ascii="Times New Roman" w:eastAsia="Times New Roman" w:hAnsi="Times New Roman" w:cs="Times New Roman"/>
          <w:b/>
          <w:i/>
          <w:kern w:val="0"/>
          <w:sz w:val="18"/>
          <w:szCs w:val="20"/>
          <w:lang w:eastAsia="pl-PL"/>
          <w14:ligatures w14:val="none"/>
        </w:rPr>
        <w:t>Stan próbek w chwili przyjęcia</w:t>
      </w:r>
      <w:r w:rsidRPr="00F43800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pl-PL"/>
          <w14:ligatures w14:val="none"/>
        </w:rPr>
        <w:t xml:space="preserve">:   </w:t>
      </w:r>
      <w:r w:rsidRPr="00F43800">
        <w:rPr>
          <w:rFonts w:ascii="Times New Roman" w:eastAsia="Times New Roman" w:hAnsi="Times New Roman" w:cs="Times New Roman"/>
          <w:b/>
          <w:i/>
          <w:noProof/>
          <w:kern w:val="0"/>
          <w:sz w:val="24"/>
          <w:szCs w:val="24"/>
          <w:lang w:eastAsia="pl-PL"/>
          <w14:ligatures w14:val="none"/>
        </w:rPr>
        <w:drawing>
          <wp:inline distT="0" distB="0" distL="0" distR="0" wp14:anchorId="0E2A4438" wp14:editId="0687E30D">
            <wp:extent cx="142875" cy="142875"/>
            <wp:effectExtent l="0" t="0" r="9525" b="9525"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43800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pl-PL"/>
          <w14:ligatures w14:val="none"/>
        </w:rPr>
        <w:t xml:space="preserve">   </w:t>
      </w:r>
      <w:r w:rsidRPr="00F43800">
        <w:rPr>
          <w:rFonts w:ascii="Times New Roman" w:eastAsia="Times New Roman" w:hAnsi="Times New Roman" w:cs="Times New Roman"/>
          <w:b/>
          <w:i/>
          <w:kern w:val="0"/>
          <w:sz w:val="18"/>
          <w:szCs w:val="20"/>
          <w:lang w:eastAsia="pl-PL"/>
          <w14:ligatures w14:val="none"/>
        </w:rPr>
        <w:t>bez zastrzeżeń</w:t>
      </w:r>
      <w:r w:rsidRPr="00F43800">
        <w:rPr>
          <w:rFonts w:ascii="Times New Roman" w:eastAsia="Times New Roman" w:hAnsi="Times New Roman" w:cs="Times New Roman"/>
          <w:b/>
          <w:i/>
          <w:kern w:val="0"/>
          <w:sz w:val="18"/>
          <w:szCs w:val="20"/>
          <w:lang w:eastAsia="pl-PL"/>
          <w14:ligatures w14:val="none"/>
        </w:rPr>
        <w:tab/>
      </w:r>
      <w:r w:rsidRPr="00F43800">
        <w:rPr>
          <w:rFonts w:ascii="Times New Roman" w:eastAsia="Times New Roman" w:hAnsi="Times New Roman" w:cs="Times New Roman"/>
          <w:b/>
          <w:i/>
          <w:kern w:val="0"/>
          <w:sz w:val="18"/>
          <w:szCs w:val="20"/>
          <w:lang w:eastAsia="pl-PL"/>
          <w14:ligatures w14:val="none"/>
        </w:rPr>
        <w:tab/>
      </w:r>
      <w:r w:rsidRPr="00F43800">
        <w:rPr>
          <w:rFonts w:ascii="Times New Roman" w:eastAsia="Times New Roman" w:hAnsi="Times New Roman" w:cs="Times New Roman"/>
          <w:b/>
          <w:i/>
          <w:kern w:val="0"/>
          <w:sz w:val="18"/>
          <w:szCs w:val="20"/>
          <w:lang w:eastAsia="pl-PL"/>
          <w14:ligatures w14:val="none"/>
        </w:rPr>
        <w:tab/>
      </w:r>
      <w:r w:rsidRPr="00F43800">
        <w:rPr>
          <w:rFonts w:ascii="Times New Roman" w:eastAsia="Times New Roman" w:hAnsi="Times New Roman" w:cs="Times New Roman"/>
          <w:b/>
          <w:i/>
          <w:kern w:val="0"/>
          <w:sz w:val="18"/>
          <w:szCs w:val="18"/>
          <w:lang w:eastAsia="pl-PL"/>
          <w14:ligatures w14:val="none"/>
        </w:rPr>
        <w:t>temperatura transportowania próbki/</w:t>
      </w:r>
      <w:proofErr w:type="spellStart"/>
      <w:r w:rsidRPr="00F43800">
        <w:rPr>
          <w:rFonts w:ascii="Times New Roman" w:eastAsia="Times New Roman" w:hAnsi="Times New Roman" w:cs="Times New Roman"/>
          <w:b/>
          <w:i/>
          <w:kern w:val="0"/>
          <w:sz w:val="18"/>
          <w:szCs w:val="18"/>
          <w:lang w:eastAsia="pl-PL"/>
          <w14:ligatures w14:val="none"/>
        </w:rPr>
        <w:t>ek</w:t>
      </w:r>
      <w:proofErr w:type="spellEnd"/>
      <w:r w:rsidRPr="00F43800">
        <w:rPr>
          <w:rFonts w:ascii="Times New Roman" w:eastAsia="Times New Roman" w:hAnsi="Times New Roman" w:cs="Times New Roman"/>
          <w:b/>
          <w:i/>
          <w:kern w:val="0"/>
          <w:sz w:val="18"/>
          <w:szCs w:val="18"/>
          <w:lang w:eastAsia="pl-PL"/>
          <w14:ligatures w14:val="none"/>
        </w:rPr>
        <w:t>……….…………….</w:t>
      </w:r>
      <w:r w:rsidRPr="00F43800">
        <w:rPr>
          <w:rFonts w:ascii="Times New Roman" w:eastAsia="Times New Roman" w:hAnsi="Times New Roman" w:cs="Times New Roman"/>
          <w:b/>
          <w:i/>
          <w:kern w:val="0"/>
          <w:sz w:val="18"/>
          <w:szCs w:val="18"/>
          <w:vertAlign w:val="superscript"/>
          <w:lang w:eastAsia="pl-PL"/>
          <w14:ligatures w14:val="none"/>
        </w:rPr>
        <w:t>0</w:t>
      </w:r>
      <w:r w:rsidRPr="00F43800">
        <w:rPr>
          <w:rFonts w:ascii="Times New Roman" w:eastAsia="Times New Roman" w:hAnsi="Times New Roman" w:cs="Times New Roman"/>
          <w:b/>
          <w:i/>
          <w:kern w:val="0"/>
          <w:sz w:val="18"/>
          <w:szCs w:val="18"/>
          <w:lang w:eastAsia="pl-PL"/>
          <w14:ligatures w14:val="none"/>
        </w:rPr>
        <w:t>C</w:t>
      </w:r>
      <w:r w:rsidRPr="00F43800">
        <w:rPr>
          <w:rFonts w:ascii="Times New Roman" w:eastAsia="Times New Roman" w:hAnsi="Times New Roman" w:cs="Times New Roman"/>
          <w:b/>
          <w:i/>
          <w:kern w:val="0"/>
          <w:sz w:val="18"/>
          <w:szCs w:val="20"/>
          <w:lang w:eastAsia="pl-PL"/>
          <w14:ligatures w14:val="none"/>
        </w:rPr>
        <w:t xml:space="preserve">          </w:t>
      </w:r>
    </w:p>
    <w:p w14:paraId="011D23DB" w14:textId="77777777" w:rsidR="00F43800" w:rsidRPr="00F43800" w:rsidRDefault="00F43800" w:rsidP="00F43800">
      <w:pPr>
        <w:shd w:val="clear" w:color="auto" w:fill="D9D9D9"/>
        <w:spacing w:after="0" w:line="240" w:lineRule="auto"/>
        <w:ind w:firstLine="2832"/>
        <w:rPr>
          <w:rFonts w:ascii="Times New Roman" w:eastAsia="Times New Roman" w:hAnsi="Times New Roman" w:cs="Times New Roman"/>
          <w:b/>
          <w:i/>
          <w:kern w:val="0"/>
          <w:sz w:val="18"/>
          <w:szCs w:val="20"/>
          <w:lang w:eastAsia="pl-PL"/>
          <w14:ligatures w14:val="none"/>
        </w:rPr>
      </w:pPr>
      <w:r w:rsidRPr="00F43800">
        <w:rPr>
          <w:rFonts w:ascii="Times New Roman" w:eastAsia="Times New Roman" w:hAnsi="Times New Roman" w:cs="Times New Roman"/>
          <w:b/>
          <w:i/>
          <w:kern w:val="0"/>
          <w:sz w:val="18"/>
          <w:szCs w:val="20"/>
          <w:lang w:eastAsia="pl-PL"/>
          <w14:ligatures w14:val="none"/>
        </w:rPr>
        <w:t xml:space="preserve">     </w:t>
      </w:r>
    </w:p>
    <w:p w14:paraId="55F54BC5" w14:textId="77777777" w:rsidR="00F43800" w:rsidRPr="00F43800" w:rsidRDefault="00F43800" w:rsidP="00F43800">
      <w:pPr>
        <w:shd w:val="clear" w:color="auto" w:fill="D9D9D9"/>
        <w:spacing w:after="0" w:line="240" w:lineRule="auto"/>
        <w:rPr>
          <w:rFonts w:ascii="Times New Roman" w:eastAsia="Times New Roman" w:hAnsi="Times New Roman" w:cs="Times New Roman"/>
          <w:b/>
          <w:i/>
          <w:kern w:val="0"/>
          <w:sz w:val="18"/>
          <w:szCs w:val="20"/>
          <w:lang w:eastAsia="pl-PL"/>
          <w14:ligatures w14:val="none"/>
        </w:rPr>
      </w:pPr>
      <w:r w:rsidRPr="00F43800">
        <w:rPr>
          <w:rFonts w:ascii="Times New Roman" w:eastAsia="Times New Roman" w:hAnsi="Times New Roman" w:cs="Times New Roman"/>
          <w:b/>
          <w:i/>
          <w:kern w:val="0"/>
          <w:sz w:val="18"/>
          <w:szCs w:val="20"/>
          <w:lang w:eastAsia="pl-PL"/>
          <w14:ligatures w14:val="none"/>
        </w:rPr>
        <w:t xml:space="preserve"> uwagi………………………………………………………………………………………………………………………………………………………</w:t>
      </w:r>
    </w:p>
    <w:p w14:paraId="3E689BC9" w14:textId="77777777" w:rsidR="00F43800" w:rsidRPr="00F43800" w:rsidRDefault="00F43800" w:rsidP="00F43800">
      <w:pPr>
        <w:shd w:val="clear" w:color="auto" w:fill="D9D9D9"/>
        <w:spacing w:after="0" w:line="240" w:lineRule="auto"/>
        <w:rPr>
          <w:rFonts w:ascii="Times New Roman" w:eastAsia="Times New Roman" w:hAnsi="Times New Roman" w:cs="Times New Roman"/>
          <w:b/>
          <w:i/>
          <w:kern w:val="0"/>
          <w:sz w:val="18"/>
          <w:szCs w:val="20"/>
          <w:lang w:eastAsia="pl-PL"/>
          <w14:ligatures w14:val="none"/>
        </w:rPr>
      </w:pPr>
    </w:p>
    <w:p w14:paraId="4E2D3D71" w14:textId="77777777" w:rsidR="00F43800" w:rsidRPr="00F43800" w:rsidRDefault="00F43800" w:rsidP="00F43800">
      <w:pPr>
        <w:shd w:val="clear" w:color="auto" w:fill="D9D9D9"/>
        <w:spacing w:after="0" w:line="240" w:lineRule="auto"/>
        <w:rPr>
          <w:rFonts w:ascii="Times New Roman" w:eastAsia="Times New Roman" w:hAnsi="Times New Roman" w:cs="Times New Roman"/>
          <w:b/>
          <w:i/>
          <w:kern w:val="0"/>
          <w:sz w:val="18"/>
          <w:szCs w:val="20"/>
          <w:lang w:eastAsia="pl-PL"/>
          <w14:ligatures w14:val="none"/>
        </w:rPr>
      </w:pPr>
      <w:r w:rsidRPr="00F43800">
        <w:rPr>
          <w:rFonts w:ascii="Times New Roman" w:eastAsia="Times New Roman" w:hAnsi="Times New Roman" w:cs="Times New Roman"/>
          <w:b/>
          <w:i/>
          <w:kern w:val="0"/>
          <w:sz w:val="18"/>
          <w:szCs w:val="20"/>
          <w:lang w:eastAsia="pl-PL"/>
          <w14:ligatures w14:val="none"/>
        </w:rPr>
        <w:t>…………………………………………………………………………………………………………………………………………………………</w:t>
      </w:r>
    </w:p>
    <w:p w14:paraId="389B0692" w14:textId="77777777" w:rsidR="00F43800" w:rsidRPr="00F43800" w:rsidRDefault="00F43800" w:rsidP="00F43800">
      <w:pPr>
        <w:shd w:val="clear" w:color="auto" w:fill="D9D9D9"/>
        <w:spacing w:after="0" w:line="240" w:lineRule="auto"/>
        <w:rPr>
          <w:rFonts w:ascii="Times New Roman" w:eastAsia="Times New Roman" w:hAnsi="Times New Roman" w:cs="Times New Roman"/>
          <w:b/>
          <w:i/>
          <w:kern w:val="0"/>
          <w:sz w:val="18"/>
          <w:szCs w:val="20"/>
          <w:lang w:eastAsia="pl-PL"/>
          <w14:ligatures w14:val="none"/>
        </w:rPr>
      </w:pPr>
    </w:p>
    <w:p w14:paraId="2E57E5CF" w14:textId="77777777" w:rsidR="00F43800" w:rsidRPr="00F43800" w:rsidRDefault="00F43800" w:rsidP="00F43800">
      <w:pPr>
        <w:shd w:val="clear" w:color="auto" w:fill="D9D9D9"/>
        <w:spacing w:after="0" w:line="240" w:lineRule="auto"/>
        <w:rPr>
          <w:rFonts w:ascii="Times New Roman" w:eastAsia="Times New Roman" w:hAnsi="Times New Roman" w:cs="Times New Roman"/>
          <w:b/>
          <w:i/>
          <w:kern w:val="0"/>
          <w:sz w:val="18"/>
          <w:szCs w:val="20"/>
          <w:lang w:eastAsia="pl-PL"/>
          <w14:ligatures w14:val="none"/>
        </w:rPr>
      </w:pPr>
      <w:r w:rsidRPr="00F43800">
        <w:rPr>
          <w:rFonts w:ascii="Times New Roman" w:eastAsia="Times New Roman" w:hAnsi="Times New Roman" w:cs="Times New Roman"/>
          <w:b/>
          <w:i/>
          <w:kern w:val="0"/>
          <w:sz w:val="18"/>
          <w:szCs w:val="20"/>
          <w:lang w:eastAsia="pl-PL"/>
          <w14:ligatures w14:val="none"/>
        </w:rPr>
        <w:t xml:space="preserve">Przeglądu zlecenia i próbek dokonał w punkcie przyjęć   </w:t>
      </w:r>
      <w:r w:rsidRPr="00F43800">
        <w:rPr>
          <w:rFonts w:ascii="Times New Roman" w:eastAsia="Times New Roman" w:hAnsi="Times New Roman" w:cs="Times New Roman"/>
          <w:b/>
          <w:i/>
          <w:kern w:val="0"/>
          <w:sz w:val="18"/>
          <w:szCs w:val="20"/>
          <w:lang w:eastAsia="pl-PL"/>
          <w14:ligatures w14:val="none"/>
        </w:rPr>
        <w:tab/>
      </w:r>
      <w:r w:rsidRPr="00F43800">
        <w:rPr>
          <w:rFonts w:ascii="Times New Roman" w:eastAsia="Times New Roman" w:hAnsi="Times New Roman" w:cs="Times New Roman"/>
          <w:b/>
          <w:i/>
          <w:kern w:val="0"/>
          <w:sz w:val="18"/>
          <w:szCs w:val="20"/>
          <w:lang w:eastAsia="pl-PL"/>
          <w14:ligatures w14:val="none"/>
        </w:rPr>
        <w:tab/>
      </w:r>
      <w:r w:rsidRPr="00F43800">
        <w:rPr>
          <w:rFonts w:ascii="Times New Roman" w:eastAsia="Times New Roman" w:hAnsi="Times New Roman" w:cs="Times New Roman"/>
          <w:b/>
          <w:i/>
          <w:kern w:val="0"/>
          <w:sz w:val="18"/>
          <w:szCs w:val="20"/>
          <w:lang w:eastAsia="pl-PL"/>
          <w14:ligatures w14:val="none"/>
        </w:rPr>
        <w:tab/>
        <w:t xml:space="preserve">               </w:t>
      </w:r>
      <w:r w:rsidRPr="00F43800">
        <w:rPr>
          <w:rFonts w:ascii="Times New Roman" w:eastAsia="Times New Roman" w:hAnsi="Times New Roman" w:cs="Times New Roman"/>
          <w:b/>
          <w:i/>
          <w:kern w:val="0"/>
          <w:sz w:val="18"/>
          <w:szCs w:val="20"/>
          <w:lang w:eastAsia="pl-PL"/>
          <w14:ligatures w14:val="none"/>
        </w:rPr>
        <w:tab/>
        <w:t xml:space="preserve">Próbkę(-ki) zweryfikował i odebrał do pracowni                                                                  </w:t>
      </w:r>
    </w:p>
    <w:p w14:paraId="7D17F6B6" w14:textId="77777777" w:rsidR="00F43800" w:rsidRPr="00F43800" w:rsidRDefault="00F43800" w:rsidP="00F43800">
      <w:pPr>
        <w:shd w:val="clear" w:color="auto" w:fill="D9D9D9"/>
        <w:spacing w:after="0" w:line="240" w:lineRule="auto"/>
        <w:rPr>
          <w:rFonts w:ascii="Times New Roman" w:eastAsia="Times New Roman" w:hAnsi="Times New Roman" w:cs="Times New Roman"/>
          <w:b/>
          <w:i/>
          <w:kern w:val="0"/>
          <w:sz w:val="18"/>
          <w:szCs w:val="20"/>
          <w:lang w:eastAsia="pl-PL"/>
          <w14:ligatures w14:val="none"/>
        </w:rPr>
      </w:pPr>
    </w:p>
    <w:p w14:paraId="1B608D05" w14:textId="77777777" w:rsidR="00F43800" w:rsidRPr="00F43800" w:rsidRDefault="00F43800" w:rsidP="00F43800">
      <w:pPr>
        <w:shd w:val="clear" w:color="auto" w:fill="D9D9D9"/>
        <w:spacing w:after="0" w:line="240" w:lineRule="auto"/>
        <w:rPr>
          <w:rFonts w:ascii="Times New Roman" w:eastAsia="Times New Roman" w:hAnsi="Times New Roman" w:cs="Times New Roman"/>
          <w:b/>
          <w:i/>
          <w:kern w:val="0"/>
          <w:sz w:val="16"/>
          <w:szCs w:val="16"/>
          <w:lang w:eastAsia="pl-PL"/>
          <w14:ligatures w14:val="none"/>
        </w:rPr>
      </w:pPr>
      <w:r w:rsidRPr="00F43800">
        <w:rPr>
          <w:rFonts w:ascii="Times New Roman" w:eastAsia="Times New Roman" w:hAnsi="Times New Roman" w:cs="Times New Roman"/>
          <w:b/>
          <w:i/>
          <w:kern w:val="0"/>
          <w:sz w:val="18"/>
          <w:szCs w:val="20"/>
          <w:lang w:eastAsia="pl-PL"/>
          <w14:ligatures w14:val="none"/>
        </w:rPr>
        <w:t>……………………………………………………………….</w:t>
      </w:r>
      <w:r w:rsidRPr="00F43800">
        <w:rPr>
          <w:rFonts w:ascii="Times New Roman" w:eastAsia="Times New Roman" w:hAnsi="Times New Roman" w:cs="Times New Roman"/>
          <w:b/>
          <w:i/>
          <w:kern w:val="0"/>
          <w:sz w:val="18"/>
          <w:szCs w:val="20"/>
          <w:lang w:eastAsia="pl-PL"/>
          <w14:ligatures w14:val="none"/>
        </w:rPr>
        <w:tab/>
      </w:r>
      <w:r w:rsidRPr="00F43800">
        <w:rPr>
          <w:rFonts w:ascii="Times New Roman" w:eastAsia="Times New Roman" w:hAnsi="Times New Roman" w:cs="Times New Roman"/>
          <w:b/>
          <w:i/>
          <w:kern w:val="0"/>
          <w:sz w:val="18"/>
          <w:szCs w:val="20"/>
          <w:lang w:eastAsia="pl-PL"/>
          <w14:ligatures w14:val="none"/>
        </w:rPr>
        <w:tab/>
      </w:r>
      <w:r w:rsidRPr="00F43800">
        <w:rPr>
          <w:rFonts w:ascii="Times New Roman" w:eastAsia="Times New Roman" w:hAnsi="Times New Roman" w:cs="Times New Roman"/>
          <w:b/>
          <w:i/>
          <w:kern w:val="0"/>
          <w:sz w:val="18"/>
          <w:szCs w:val="20"/>
          <w:lang w:eastAsia="pl-PL"/>
          <w14:ligatures w14:val="none"/>
        </w:rPr>
        <w:tab/>
        <w:t>……………………………………………………………</w:t>
      </w:r>
      <w:r w:rsidRPr="00F43800">
        <w:rPr>
          <w:rFonts w:ascii="Times New Roman" w:eastAsia="Times New Roman" w:hAnsi="Times New Roman" w:cs="Times New Roman"/>
          <w:b/>
          <w:i/>
          <w:kern w:val="0"/>
          <w:sz w:val="18"/>
          <w:szCs w:val="20"/>
          <w:lang w:eastAsia="pl-PL"/>
          <w14:ligatures w14:val="none"/>
        </w:rPr>
        <w:tab/>
      </w:r>
      <w:r w:rsidRPr="00F43800">
        <w:rPr>
          <w:rFonts w:ascii="Times New Roman" w:eastAsia="Times New Roman" w:hAnsi="Times New Roman" w:cs="Times New Roman"/>
          <w:b/>
          <w:i/>
          <w:kern w:val="0"/>
          <w:sz w:val="18"/>
          <w:szCs w:val="20"/>
          <w:lang w:eastAsia="pl-PL"/>
          <w14:ligatures w14:val="none"/>
        </w:rPr>
        <w:tab/>
      </w:r>
      <w:r w:rsidRPr="00F43800">
        <w:rPr>
          <w:rFonts w:ascii="Times New Roman" w:eastAsia="Times New Roman" w:hAnsi="Times New Roman" w:cs="Times New Roman"/>
          <w:b/>
          <w:i/>
          <w:kern w:val="0"/>
          <w:sz w:val="16"/>
          <w:szCs w:val="16"/>
          <w:lang w:eastAsia="pl-PL"/>
          <w14:ligatures w14:val="none"/>
        </w:rPr>
        <w:t xml:space="preserve">            Data, godzina,  podpis  </w:t>
      </w:r>
      <w:r w:rsidRPr="00F43800">
        <w:rPr>
          <w:rFonts w:ascii="Times New Roman" w:eastAsia="Times New Roman" w:hAnsi="Times New Roman" w:cs="Times New Roman"/>
          <w:b/>
          <w:i/>
          <w:kern w:val="0"/>
          <w:sz w:val="16"/>
          <w:szCs w:val="16"/>
          <w:lang w:eastAsia="pl-PL"/>
          <w14:ligatures w14:val="none"/>
        </w:rPr>
        <w:tab/>
      </w:r>
      <w:r w:rsidRPr="00F43800">
        <w:rPr>
          <w:rFonts w:ascii="Times New Roman" w:eastAsia="Times New Roman" w:hAnsi="Times New Roman" w:cs="Times New Roman"/>
          <w:b/>
          <w:i/>
          <w:kern w:val="0"/>
          <w:sz w:val="16"/>
          <w:szCs w:val="16"/>
          <w:lang w:eastAsia="pl-PL"/>
          <w14:ligatures w14:val="none"/>
        </w:rPr>
        <w:tab/>
      </w:r>
      <w:r w:rsidRPr="00F43800">
        <w:rPr>
          <w:rFonts w:ascii="Times New Roman" w:eastAsia="Times New Roman" w:hAnsi="Times New Roman" w:cs="Times New Roman"/>
          <w:b/>
          <w:i/>
          <w:kern w:val="0"/>
          <w:sz w:val="16"/>
          <w:szCs w:val="16"/>
          <w:lang w:eastAsia="pl-PL"/>
          <w14:ligatures w14:val="none"/>
        </w:rPr>
        <w:tab/>
      </w:r>
      <w:r w:rsidRPr="00F43800">
        <w:rPr>
          <w:rFonts w:ascii="Times New Roman" w:eastAsia="Times New Roman" w:hAnsi="Times New Roman" w:cs="Times New Roman"/>
          <w:b/>
          <w:i/>
          <w:kern w:val="0"/>
          <w:sz w:val="16"/>
          <w:szCs w:val="16"/>
          <w:lang w:eastAsia="pl-PL"/>
          <w14:ligatures w14:val="none"/>
        </w:rPr>
        <w:tab/>
      </w:r>
      <w:r w:rsidRPr="00F43800">
        <w:rPr>
          <w:rFonts w:ascii="Times New Roman" w:eastAsia="Times New Roman" w:hAnsi="Times New Roman" w:cs="Times New Roman"/>
          <w:b/>
          <w:i/>
          <w:kern w:val="0"/>
          <w:sz w:val="16"/>
          <w:szCs w:val="16"/>
          <w:lang w:eastAsia="pl-PL"/>
          <w14:ligatures w14:val="none"/>
        </w:rPr>
        <w:tab/>
      </w:r>
      <w:r w:rsidRPr="00F43800">
        <w:rPr>
          <w:rFonts w:ascii="Times New Roman" w:eastAsia="Times New Roman" w:hAnsi="Times New Roman" w:cs="Times New Roman"/>
          <w:b/>
          <w:i/>
          <w:kern w:val="0"/>
          <w:sz w:val="16"/>
          <w:szCs w:val="16"/>
          <w:lang w:eastAsia="pl-PL"/>
          <w14:ligatures w14:val="none"/>
        </w:rPr>
        <w:tab/>
      </w:r>
      <w:r w:rsidRPr="00F43800">
        <w:rPr>
          <w:rFonts w:ascii="Times New Roman" w:eastAsia="Times New Roman" w:hAnsi="Times New Roman" w:cs="Times New Roman"/>
          <w:b/>
          <w:i/>
          <w:kern w:val="0"/>
          <w:sz w:val="16"/>
          <w:szCs w:val="16"/>
          <w:lang w:eastAsia="pl-PL"/>
          <w14:ligatures w14:val="none"/>
        </w:rPr>
        <w:tab/>
        <w:t xml:space="preserve">                              </w:t>
      </w:r>
      <w:proofErr w:type="spellStart"/>
      <w:r w:rsidRPr="00F43800">
        <w:rPr>
          <w:rFonts w:ascii="Times New Roman" w:eastAsia="Times New Roman" w:hAnsi="Times New Roman" w:cs="Times New Roman"/>
          <w:b/>
          <w:i/>
          <w:kern w:val="0"/>
          <w:sz w:val="16"/>
          <w:szCs w:val="16"/>
          <w:lang w:eastAsia="pl-PL"/>
          <w14:ligatures w14:val="none"/>
        </w:rPr>
        <w:t>podpis</w:t>
      </w:r>
      <w:proofErr w:type="spellEnd"/>
      <w:r w:rsidRPr="00F43800">
        <w:rPr>
          <w:rFonts w:ascii="Times New Roman" w:eastAsia="Times New Roman" w:hAnsi="Times New Roman" w:cs="Times New Roman"/>
          <w:b/>
          <w:i/>
          <w:kern w:val="0"/>
          <w:sz w:val="16"/>
          <w:szCs w:val="16"/>
          <w:lang w:eastAsia="pl-PL"/>
          <w14:ligatures w14:val="none"/>
        </w:rPr>
        <w:t xml:space="preserve">   </w:t>
      </w:r>
    </w:p>
    <w:p w14:paraId="620EB7AE" w14:textId="77777777" w:rsidR="00F43800" w:rsidRPr="00F43800" w:rsidRDefault="00F43800" w:rsidP="00F43800">
      <w:pPr>
        <w:shd w:val="clear" w:color="auto" w:fill="D9D9D9"/>
        <w:spacing w:after="0" w:line="240" w:lineRule="auto"/>
        <w:rPr>
          <w:rFonts w:ascii="Times New Roman" w:eastAsia="Times New Roman" w:hAnsi="Times New Roman" w:cs="Times New Roman"/>
          <w:b/>
          <w:i/>
          <w:kern w:val="0"/>
          <w:sz w:val="16"/>
          <w:szCs w:val="16"/>
          <w:lang w:eastAsia="pl-PL"/>
          <w14:ligatures w14:val="none"/>
        </w:rPr>
      </w:pPr>
    </w:p>
    <w:p w14:paraId="69A97742" w14:textId="77777777" w:rsidR="00F43800" w:rsidRPr="00F43800" w:rsidRDefault="00F43800" w:rsidP="00F43800">
      <w:pPr>
        <w:shd w:val="clear" w:color="auto" w:fill="D9D9D9"/>
        <w:spacing w:after="0" w:line="240" w:lineRule="auto"/>
        <w:rPr>
          <w:rFonts w:ascii="Times New Roman" w:eastAsia="Times New Roman" w:hAnsi="Times New Roman" w:cs="Times New Roman"/>
          <w:b/>
          <w:i/>
          <w:kern w:val="0"/>
          <w:sz w:val="16"/>
          <w:szCs w:val="16"/>
          <w:lang w:eastAsia="pl-PL"/>
          <w14:ligatures w14:val="none"/>
        </w:rPr>
      </w:pPr>
    </w:p>
    <w:tbl>
      <w:tblPr>
        <w:tblW w:w="109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8080"/>
      </w:tblGrid>
      <w:tr w:rsidR="00F43800" w:rsidRPr="00F43800" w14:paraId="3C010504" w14:textId="77777777" w:rsidTr="00B41DD0">
        <w:trPr>
          <w:trHeight w:val="73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11225" w14:textId="77777777" w:rsidR="00F43800" w:rsidRPr="00F43800" w:rsidRDefault="00F43800" w:rsidP="00F43800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F43800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  <w:t xml:space="preserve">Nr próbki w Laboratorium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31CFE3" w14:textId="77777777" w:rsidR="00F43800" w:rsidRPr="00F43800" w:rsidRDefault="00F43800" w:rsidP="00F43800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</w:tbl>
    <w:p w14:paraId="0381D41F" w14:textId="77777777" w:rsidR="00EA6AD8" w:rsidRDefault="00EA6AD8" w:rsidP="00B41DD0"/>
    <w:sectPr w:rsidR="00EA6AD8" w:rsidSect="00B41DD0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284" w:right="454" w:bottom="454" w:left="56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D8A59" w14:textId="77777777" w:rsidR="00F43800" w:rsidRDefault="00F43800" w:rsidP="00F43800">
      <w:pPr>
        <w:spacing w:after="0" w:line="240" w:lineRule="auto"/>
      </w:pPr>
      <w:r>
        <w:separator/>
      </w:r>
    </w:p>
  </w:endnote>
  <w:endnote w:type="continuationSeparator" w:id="0">
    <w:p w14:paraId="4D12D098" w14:textId="77777777" w:rsidR="00F43800" w:rsidRDefault="00F43800" w:rsidP="00F43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0C357" w14:textId="77777777" w:rsidR="0070050B" w:rsidRDefault="0070050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kern w:val="0"/>
        <w:sz w:val="16"/>
        <w:szCs w:val="16"/>
        <w:lang w:eastAsia="pl-PL"/>
        <w14:ligatures w14:val="none"/>
      </w:rPr>
      <w:id w:val="7725085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i/>
        <w:iCs/>
      </w:rPr>
    </w:sdtEndPr>
    <w:sdtContent>
      <w:p w14:paraId="582B6C76" w14:textId="6261F277" w:rsidR="00F43800" w:rsidRPr="00F43800" w:rsidRDefault="00B41DD0" w:rsidP="00F43800">
        <w:pPr>
          <w:spacing w:after="0" w:line="240" w:lineRule="auto"/>
          <w:ind w:left="284" w:hanging="284"/>
          <w:jc w:val="both"/>
          <w:rPr>
            <w:rFonts w:ascii="Times New Roman" w:eastAsia="Times New Roman" w:hAnsi="Times New Roman" w:cs="Times New Roman"/>
            <w:kern w:val="0"/>
            <w:sz w:val="20"/>
            <w:szCs w:val="20"/>
            <w:lang w:eastAsia="pl-PL"/>
            <w14:ligatures w14:val="none"/>
          </w:rPr>
        </w:pPr>
        <w:sdt>
          <w:sdtPr>
            <w:rPr>
              <w:rFonts w:ascii="Times New Roman" w:eastAsia="Times New Roman" w:hAnsi="Times New Roman" w:cs="Times New Roman"/>
              <w:kern w:val="0"/>
              <w:sz w:val="20"/>
              <w:szCs w:val="20"/>
              <w:lang w:eastAsia="pl-PL"/>
              <w14:ligatures w14:val="none"/>
            </w:rPr>
            <w:id w:val="-2919142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r w:rsidR="00F43800">
              <w:rPr>
                <w:rFonts w:ascii="MS Gothic" w:eastAsia="MS Gothic" w:hAnsi="MS Gothic" w:cs="Times New Roman" w:hint="eastAsia"/>
                <w:kern w:val="0"/>
                <w:sz w:val="20"/>
                <w:szCs w:val="20"/>
                <w:lang w:eastAsia="pl-PL"/>
                <w14:ligatures w14:val="none"/>
              </w:rPr>
              <w:t>☐</w:t>
            </w:r>
          </w:sdtContent>
        </w:sdt>
        <w:r w:rsidR="00F43800" w:rsidRPr="00F43800">
          <w:rPr>
            <w:rFonts w:ascii="Times New Roman" w:eastAsia="Times New Roman" w:hAnsi="Times New Roman" w:cs="Times New Roman"/>
            <w:i/>
            <w:kern w:val="0"/>
            <w:sz w:val="16"/>
            <w:szCs w:val="16"/>
            <w:lang w:eastAsia="pl-PL"/>
            <w14:ligatures w14:val="none"/>
          </w:rPr>
          <w:t xml:space="preserve"> – właściwe zaznaczyć </w:t>
        </w:r>
        <w:sdt>
          <w:sdtPr>
            <w:rPr>
              <w:rFonts w:ascii="Times New Roman" w:eastAsia="Times New Roman" w:hAnsi="Times New Roman" w:cs="Times New Roman"/>
              <w:kern w:val="0"/>
              <w:sz w:val="20"/>
              <w:szCs w:val="20"/>
              <w:lang w:eastAsia="pl-PL"/>
              <w14:ligatures w14:val="none"/>
            </w:rPr>
            <w:id w:val="84250810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r w:rsidR="00F43800" w:rsidRPr="00F43800">
              <w:rPr>
                <w:rFonts w:ascii="Segoe UI Symbol" w:eastAsia="Times New Roman" w:hAnsi="Segoe UI Symbol" w:cs="Segoe UI Symbol"/>
                <w:kern w:val="0"/>
                <w:sz w:val="20"/>
                <w:szCs w:val="20"/>
                <w:lang w:eastAsia="pl-PL"/>
                <w14:ligatures w14:val="none"/>
              </w:rPr>
              <w:t>☒</w:t>
            </w:r>
          </w:sdtContent>
        </w:sdt>
      </w:p>
      <w:p w14:paraId="14ECD09F" w14:textId="47F45FF4" w:rsidR="00F43800" w:rsidRPr="00F43800" w:rsidRDefault="00F43800" w:rsidP="00F43800">
        <w:pPr>
          <w:spacing w:after="0" w:line="240" w:lineRule="auto"/>
          <w:ind w:left="142" w:hanging="142"/>
          <w:jc w:val="both"/>
          <w:rPr>
            <w:rFonts w:ascii="Times New Roman" w:eastAsiaTheme="majorEastAsia" w:hAnsi="Times New Roman" w:cs="Times New Roman"/>
            <w:i/>
            <w:iCs/>
            <w:kern w:val="0"/>
            <w:sz w:val="16"/>
            <w:szCs w:val="16"/>
            <w:lang w:eastAsia="pl-PL"/>
            <w14:ligatures w14:val="none"/>
          </w:rPr>
        </w:pPr>
        <w:r w:rsidRPr="00F43800">
          <w:rPr>
            <w:rFonts w:ascii="Times New Roman" w:eastAsiaTheme="majorEastAsia" w:hAnsi="Times New Roman" w:cs="Times New Roman"/>
            <w:i/>
            <w:iCs/>
            <w:kern w:val="0"/>
            <w:sz w:val="16"/>
            <w:szCs w:val="16"/>
            <w:lang w:eastAsia="pl-PL"/>
            <w14:ligatures w14:val="none"/>
          </w:rPr>
          <w:t xml:space="preserve">Formularz PO-02/F12 wersja z </w:t>
        </w:r>
        <w:r w:rsidR="0070050B">
          <w:rPr>
            <w:rFonts w:ascii="Times New Roman" w:eastAsiaTheme="majorEastAsia" w:hAnsi="Times New Roman" w:cs="Times New Roman"/>
            <w:i/>
            <w:iCs/>
            <w:kern w:val="0"/>
            <w:sz w:val="16"/>
            <w:szCs w:val="16"/>
            <w:lang w:eastAsia="pl-PL"/>
            <w14:ligatures w14:val="none"/>
          </w:rPr>
          <w:t>10</w:t>
        </w:r>
        <w:r>
          <w:rPr>
            <w:rFonts w:ascii="Times New Roman" w:eastAsiaTheme="majorEastAsia" w:hAnsi="Times New Roman" w:cs="Times New Roman"/>
            <w:i/>
            <w:iCs/>
            <w:kern w:val="0"/>
            <w:sz w:val="16"/>
            <w:szCs w:val="16"/>
            <w:lang w:eastAsia="pl-PL"/>
            <w14:ligatures w14:val="none"/>
          </w:rPr>
          <w:t>.01.2024r.</w:t>
        </w:r>
        <w:r w:rsidRPr="00F43800">
          <w:rPr>
            <w:rFonts w:ascii="Times New Roman" w:eastAsiaTheme="majorEastAsia" w:hAnsi="Times New Roman" w:cs="Times New Roman"/>
            <w:i/>
            <w:iCs/>
            <w:kern w:val="0"/>
            <w:sz w:val="16"/>
            <w:szCs w:val="16"/>
            <w:lang w:eastAsia="pl-PL"/>
            <w14:ligatures w14:val="none"/>
          </w:rPr>
          <w:tab/>
        </w:r>
        <w:r w:rsidRPr="00F43800">
          <w:rPr>
            <w:rFonts w:ascii="Times New Roman" w:eastAsiaTheme="majorEastAsia" w:hAnsi="Times New Roman" w:cs="Times New Roman"/>
            <w:i/>
            <w:iCs/>
            <w:kern w:val="0"/>
            <w:sz w:val="16"/>
            <w:szCs w:val="16"/>
            <w:lang w:eastAsia="pl-PL"/>
            <w14:ligatures w14:val="none"/>
          </w:rPr>
          <w:tab/>
        </w:r>
        <w:r w:rsidRPr="00F43800">
          <w:rPr>
            <w:rFonts w:ascii="Times New Roman" w:eastAsiaTheme="majorEastAsia" w:hAnsi="Times New Roman" w:cs="Times New Roman"/>
            <w:i/>
            <w:iCs/>
            <w:kern w:val="0"/>
            <w:sz w:val="16"/>
            <w:szCs w:val="16"/>
            <w:lang w:eastAsia="pl-PL"/>
            <w14:ligatures w14:val="none"/>
          </w:rPr>
          <w:tab/>
        </w:r>
        <w:r w:rsidRPr="00F43800">
          <w:rPr>
            <w:rFonts w:ascii="Times New Roman" w:eastAsiaTheme="majorEastAsia" w:hAnsi="Times New Roman" w:cs="Times New Roman"/>
            <w:i/>
            <w:iCs/>
            <w:kern w:val="0"/>
            <w:sz w:val="16"/>
            <w:szCs w:val="16"/>
            <w:lang w:eastAsia="pl-PL"/>
            <w14:ligatures w14:val="none"/>
          </w:rPr>
          <w:tab/>
          <w:t xml:space="preserve">                                                                                                      strona </w:t>
        </w:r>
        <w:r w:rsidRPr="00F43800">
          <w:rPr>
            <w:rFonts w:ascii="Times New Roman" w:eastAsiaTheme="minorEastAsia" w:hAnsi="Times New Roman" w:cs="Times New Roman"/>
            <w:i/>
            <w:iCs/>
            <w:kern w:val="0"/>
            <w:sz w:val="16"/>
            <w:szCs w:val="16"/>
            <w:lang w:eastAsia="pl-PL"/>
            <w14:ligatures w14:val="none"/>
          </w:rPr>
          <w:fldChar w:fldCharType="begin"/>
        </w:r>
        <w:r w:rsidRPr="00F43800">
          <w:rPr>
            <w:rFonts w:ascii="Times New Roman" w:eastAsia="Times New Roman" w:hAnsi="Times New Roman" w:cs="Times New Roman"/>
            <w:i/>
            <w:iCs/>
            <w:kern w:val="0"/>
            <w:sz w:val="16"/>
            <w:szCs w:val="16"/>
            <w:lang w:eastAsia="pl-PL"/>
            <w14:ligatures w14:val="none"/>
          </w:rPr>
          <w:instrText>PAGE    \* MERGEFORMAT</w:instrText>
        </w:r>
        <w:r w:rsidRPr="00F43800">
          <w:rPr>
            <w:rFonts w:ascii="Times New Roman" w:eastAsiaTheme="minorEastAsia" w:hAnsi="Times New Roman" w:cs="Times New Roman"/>
            <w:i/>
            <w:iCs/>
            <w:kern w:val="0"/>
            <w:sz w:val="16"/>
            <w:szCs w:val="16"/>
            <w:lang w:eastAsia="pl-PL"/>
            <w14:ligatures w14:val="none"/>
          </w:rPr>
          <w:fldChar w:fldCharType="separate"/>
        </w:r>
        <w:r w:rsidRPr="00F43800">
          <w:rPr>
            <w:rFonts w:ascii="Times New Roman" w:eastAsiaTheme="minorEastAsia" w:hAnsi="Times New Roman" w:cs="Times New Roman"/>
            <w:i/>
            <w:iCs/>
            <w:kern w:val="0"/>
            <w:sz w:val="16"/>
            <w:szCs w:val="16"/>
            <w:lang w:eastAsia="pl-PL"/>
            <w14:ligatures w14:val="none"/>
          </w:rPr>
          <w:t>1</w:t>
        </w:r>
        <w:r w:rsidRPr="00F43800">
          <w:rPr>
            <w:rFonts w:ascii="Times New Roman" w:eastAsiaTheme="majorEastAsia" w:hAnsi="Times New Roman" w:cs="Times New Roman"/>
            <w:i/>
            <w:iCs/>
            <w:kern w:val="0"/>
            <w:sz w:val="16"/>
            <w:szCs w:val="16"/>
            <w:lang w:eastAsia="pl-PL"/>
            <w14:ligatures w14:val="none"/>
          </w:rPr>
          <w:fldChar w:fldCharType="end"/>
        </w:r>
        <w:r w:rsidRPr="00F43800">
          <w:rPr>
            <w:rFonts w:ascii="Times New Roman" w:eastAsiaTheme="majorEastAsia" w:hAnsi="Times New Roman" w:cs="Times New Roman"/>
            <w:i/>
            <w:iCs/>
            <w:kern w:val="0"/>
            <w:sz w:val="16"/>
            <w:szCs w:val="16"/>
            <w:lang w:eastAsia="pl-PL"/>
            <w14:ligatures w14:val="none"/>
          </w:rPr>
          <w:t>/2</w:t>
        </w:r>
      </w:p>
    </w:sdtContent>
  </w:sdt>
  <w:p w14:paraId="2578209D" w14:textId="77777777" w:rsidR="00F43800" w:rsidRDefault="00F4380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8F863" w14:textId="77777777" w:rsidR="0070050B" w:rsidRDefault="007005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23A69" w14:textId="77777777" w:rsidR="00F43800" w:rsidRDefault="00F43800" w:rsidP="00F43800">
      <w:pPr>
        <w:spacing w:after="0" w:line="240" w:lineRule="auto"/>
      </w:pPr>
      <w:r>
        <w:separator/>
      </w:r>
    </w:p>
  </w:footnote>
  <w:footnote w:type="continuationSeparator" w:id="0">
    <w:p w14:paraId="12481E86" w14:textId="77777777" w:rsidR="00F43800" w:rsidRDefault="00F43800" w:rsidP="00F438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C5CC0" w14:textId="77777777" w:rsidR="0070050B" w:rsidRDefault="0070050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060DC" w14:textId="77777777" w:rsidR="0070050B" w:rsidRDefault="0070050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AEC0A" w14:textId="77777777" w:rsidR="0070050B" w:rsidRDefault="0070050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D19B5"/>
    <w:multiLevelType w:val="hybridMultilevel"/>
    <w:tmpl w:val="1B6C826A"/>
    <w:lvl w:ilvl="0" w:tplc="BCBAC1D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95605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800"/>
    <w:rsid w:val="00182277"/>
    <w:rsid w:val="00360566"/>
    <w:rsid w:val="0070050B"/>
    <w:rsid w:val="007E615C"/>
    <w:rsid w:val="00A37045"/>
    <w:rsid w:val="00B41DD0"/>
    <w:rsid w:val="00EA6AD8"/>
    <w:rsid w:val="00F43800"/>
    <w:rsid w:val="00FC1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67D822D"/>
  <w15:chartTrackingRefBased/>
  <w15:docId w15:val="{AF169EA3-7F13-404F-8EED-3A94D93C1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38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3800"/>
  </w:style>
  <w:style w:type="paragraph" w:styleId="Stopka">
    <w:name w:val="footer"/>
    <w:basedOn w:val="Normalny"/>
    <w:link w:val="StopkaZnak"/>
    <w:uiPriority w:val="99"/>
    <w:unhideWhenUsed/>
    <w:rsid w:val="00F438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3800"/>
  </w:style>
  <w:style w:type="paragraph" w:styleId="Bezodstpw">
    <w:name w:val="No Spacing"/>
    <w:uiPriority w:val="1"/>
    <w:qFormat/>
    <w:rsid w:val="00360566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customStyle="1" w:styleId="Default">
    <w:name w:val="Default"/>
    <w:rsid w:val="003605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  <w:style w:type="character" w:styleId="Hipercze">
    <w:name w:val="Hyperlink"/>
    <w:basedOn w:val="Domylnaczcionkaakapitu"/>
    <w:uiPriority w:val="99"/>
    <w:unhideWhenUsed/>
    <w:rsid w:val="0036056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605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ca.gov.pl" TargetMode="External"/><Relationship Id="rId13" Type="http://schemas.openxmlformats.org/officeDocument/2006/relationships/hyperlink" Target="http://www.wet.zgora.pl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hyperlink" Target="mailto:gorzowwlkp@zgora.wiw.gov.pl" TargetMode="External"/><Relationship Id="rId12" Type="http://schemas.openxmlformats.org/officeDocument/2006/relationships/hyperlink" Target="http://www.wet.zgora.pl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wet.zgora.pl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1.png"/><Relationship Id="rId23" Type="http://schemas.openxmlformats.org/officeDocument/2006/relationships/theme" Target="theme/theme1.xml"/><Relationship Id="rId10" Type="http://schemas.openxmlformats.org/officeDocument/2006/relationships/hyperlink" Target="http://www.zgora.wiw.gov.pl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www.zgora.wiw.gov.pl" TargetMode="External"/><Relationship Id="rId14" Type="http://schemas.openxmlformats.org/officeDocument/2006/relationships/hyperlink" Target="http://www.wet.zgora.p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1255</Words>
  <Characters>7536</Characters>
  <Application>Microsoft Office Word</Application>
  <DocSecurity>0</DocSecurity>
  <Lines>62</Lines>
  <Paragraphs>17</Paragraphs>
  <ScaleCrop>false</ScaleCrop>
  <Company/>
  <LinksUpToDate>false</LinksUpToDate>
  <CharactersWithSpaces>8774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Fajfer</dc:creator>
  <cp:keywords/>
  <dc:description/>
  <cp:lastModifiedBy>Małgorzata Fajfer</cp:lastModifiedBy>
  <cp:revision>8</cp:revision>
  <dcterms:created xsi:type="dcterms:W3CDTF">2024-01-09T07:41:00Z</dcterms:created>
  <dcterms:modified xsi:type="dcterms:W3CDTF">2024-01-11T12:02:00Z</dcterms:modified>
</cp:coreProperties>
</file>